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2758043"/>
    <w:bookmarkEnd w:id="0"/>
    <w:p w14:paraId="484339A9" w14:textId="6C91ECF9" w:rsidR="00027518" w:rsidRPr="004548FE" w:rsidRDefault="0025667A" w:rsidP="00051EE7">
      <w:pPr>
        <w:pStyle w:val="a6"/>
      </w:pPr>
      <w:r w:rsidRPr="004548FE">
        <w:rPr>
          <w:noProof/>
        </w:rPr>
        <mc:AlternateContent>
          <mc:Choice Requires="wps">
            <w:drawing>
              <wp:anchor distT="0" distB="0" distL="114300" distR="114300" simplePos="0" relativeHeight="251659264" behindDoc="0" locked="0" layoutInCell="1" allowOverlap="1" wp14:anchorId="359C2A07" wp14:editId="7630F8A7">
                <wp:simplePos x="0" y="0"/>
                <wp:positionH relativeFrom="column">
                  <wp:posOffset>-365</wp:posOffset>
                </wp:positionH>
                <wp:positionV relativeFrom="paragraph">
                  <wp:posOffset>-321379</wp:posOffset>
                </wp:positionV>
                <wp:extent cx="5320921" cy="2568103"/>
                <wp:effectExtent l="0" t="0" r="13335" b="22860"/>
                <wp:wrapNone/>
                <wp:docPr id="659505492" name="テキスト ボックス 2"/>
                <wp:cNvGraphicFramePr/>
                <a:graphic xmlns:a="http://schemas.openxmlformats.org/drawingml/2006/main">
                  <a:graphicData uri="http://schemas.microsoft.com/office/word/2010/wordprocessingShape">
                    <wps:wsp>
                      <wps:cNvSpPr txBox="1"/>
                      <wps:spPr>
                        <a:xfrm>
                          <a:off x="0" y="0"/>
                          <a:ext cx="5320921" cy="2568103"/>
                        </a:xfrm>
                        <a:prstGeom prst="rect">
                          <a:avLst/>
                        </a:prstGeom>
                        <a:solidFill>
                          <a:schemeClr val="lt1"/>
                        </a:solidFill>
                        <a:ln w="6350" cap="rnd" cmpd="sng">
                          <a:solidFill>
                            <a:schemeClr val="tx1"/>
                          </a:solidFill>
                        </a:ln>
                      </wps:spPr>
                      <wps:txbx>
                        <w:txbxContent>
                          <w:p w14:paraId="5C693553" w14:textId="77777777" w:rsidR="00F6644E" w:rsidRPr="006207CF" w:rsidRDefault="00F6644E" w:rsidP="00682215">
                            <w:pPr>
                              <w:pStyle w:val="a6"/>
                            </w:pPr>
                            <w:r w:rsidRPr="006207CF">
                              <w:rPr>
                                <w:rFonts w:hint="eastAsia"/>
                              </w:rPr>
                              <w:t>章タイトル</w:t>
                            </w:r>
                          </w:p>
                          <w:p w14:paraId="4B2F8885" w14:textId="77777777" w:rsidR="00950C78" w:rsidRPr="006207CF" w:rsidRDefault="00F6644E" w:rsidP="00682215">
                            <w:pPr>
                              <w:pStyle w:val="af"/>
                            </w:pPr>
                            <w:r w:rsidRPr="006207CF">
                              <w:rPr>
                                <w:rFonts w:hint="eastAsia"/>
                              </w:rPr>
                              <w:t>副題</w:t>
                            </w:r>
                          </w:p>
                          <w:p w14:paraId="79952836" w14:textId="77777777" w:rsidR="00950C78" w:rsidRDefault="00950C78" w:rsidP="00F6644E">
                            <w:pPr>
                              <w:spacing w:line="440" w:lineRule="atLeast"/>
                              <w:jc w:val="center"/>
                            </w:pPr>
                          </w:p>
                          <w:p w14:paraId="6A348DE9" w14:textId="77777777" w:rsidR="00F6644E" w:rsidRDefault="00F6644E" w:rsidP="00682215">
                            <w:pPr>
                              <w:pStyle w:val="a8"/>
                            </w:pPr>
                            <w:r w:rsidRPr="006207CF">
                              <w:rPr>
                                <w:rFonts w:hint="eastAsia"/>
                              </w:rPr>
                              <w:t>著者名</w:t>
                            </w:r>
                          </w:p>
                          <w:p w14:paraId="6E3D8F3E" w14:textId="688360BC" w:rsidR="007C1A85" w:rsidRDefault="007C1A85" w:rsidP="00F6644E">
                            <w:pPr>
                              <w:spacing w:line="440" w:lineRule="atLeast"/>
                              <w:jc w:val="center"/>
                              <w:rPr>
                                <w:color w:val="FF0000"/>
                                <w:sz w:val="24"/>
                                <w:szCs w:val="24"/>
                              </w:rPr>
                            </w:pPr>
                          </w:p>
                          <w:p w14:paraId="7D350BDE" w14:textId="1322F978" w:rsidR="005D683D" w:rsidRPr="001D2C72" w:rsidRDefault="00CF5DB8" w:rsidP="00F6644E">
                            <w:pPr>
                              <w:spacing w:line="440" w:lineRule="atLeast"/>
                              <w:jc w:val="center"/>
                              <w:rPr>
                                <w:color w:val="FF0000"/>
                                <w:sz w:val="18"/>
                                <w:szCs w:val="18"/>
                              </w:rPr>
                            </w:pPr>
                            <w:r w:rsidRPr="001D2C72">
                              <w:rPr>
                                <w:rFonts w:hint="eastAsia"/>
                                <w:color w:val="FF0000"/>
                                <w:sz w:val="18"/>
                                <w:szCs w:val="18"/>
                              </w:rPr>
                              <w:t>行固定のため</w:t>
                            </w:r>
                            <w:r w:rsidR="001E6FB4">
                              <w:rPr>
                                <w:rFonts w:hint="eastAsia"/>
                                <w:color w:val="FF0000"/>
                                <w:sz w:val="18"/>
                                <w:szCs w:val="18"/>
                              </w:rPr>
                              <w:t>、この</w:t>
                            </w:r>
                            <w:r w:rsidR="001E6FB4" w:rsidRPr="001D2C72">
                              <w:rPr>
                                <w:rFonts w:hint="eastAsia"/>
                                <w:color w:val="FF0000"/>
                                <w:sz w:val="18"/>
                                <w:szCs w:val="18"/>
                              </w:rPr>
                              <w:t>タイトル部分</w:t>
                            </w:r>
                            <w:r w:rsidR="001E6FB4">
                              <w:rPr>
                                <w:rFonts w:hint="eastAsia"/>
                                <w:color w:val="FF0000"/>
                                <w:sz w:val="18"/>
                                <w:szCs w:val="18"/>
                              </w:rPr>
                              <w:t>は</w:t>
                            </w:r>
                            <w:r w:rsidRPr="001D2C72">
                              <w:rPr>
                                <w:rFonts w:hint="eastAsia"/>
                                <w:color w:val="FF0000"/>
                                <w:sz w:val="18"/>
                                <w:szCs w:val="18"/>
                              </w:rPr>
                              <w:t>別フレームを載せています。</w:t>
                            </w:r>
                          </w:p>
                          <w:p w14:paraId="771536E3" w14:textId="1D1D8C4A" w:rsidR="00F6644E" w:rsidRPr="001D2C72" w:rsidRDefault="00CF5DB8" w:rsidP="00CF5DB8">
                            <w:pPr>
                              <w:jc w:val="center"/>
                              <w:rPr>
                                <w:color w:val="FF0000"/>
                                <w:sz w:val="18"/>
                                <w:szCs w:val="18"/>
                              </w:rPr>
                            </w:pPr>
                            <w:r w:rsidRPr="001D2C72">
                              <w:rPr>
                                <w:rFonts w:hint="eastAsia"/>
                                <w:color w:val="FF0000"/>
                                <w:sz w:val="18"/>
                                <w:szCs w:val="18"/>
                              </w:rPr>
                              <w:t>（</w:t>
                            </w:r>
                            <w:r w:rsidR="00F6644E" w:rsidRPr="001D2C72">
                              <w:rPr>
                                <w:rFonts w:hint="eastAsia"/>
                                <w:color w:val="FF0000"/>
                                <w:sz w:val="18"/>
                                <w:szCs w:val="18"/>
                              </w:rPr>
                              <w:t>本文</w:t>
                            </w:r>
                            <w:r w:rsidR="001E6FB4" w:rsidRPr="001D2C72">
                              <w:rPr>
                                <w:rFonts w:hint="eastAsia"/>
                                <w:color w:val="FF0000"/>
                                <w:sz w:val="18"/>
                                <w:szCs w:val="18"/>
                              </w:rPr>
                              <w:t>は</w:t>
                            </w:r>
                            <w:r w:rsidR="00F6644E" w:rsidRPr="001D2C72">
                              <w:rPr>
                                <w:color w:val="FF0000"/>
                                <w:sz w:val="18"/>
                                <w:szCs w:val="18"/>
                              </w:rPr>
                              <w:t>MS</w:t>
                            </w:r>
                            <w:r w:rsidR="00F6644E" w:rsidRPr="001D2C72">
                              <w:rPr>
                                <w:rFonts w:hint="eastAsia"/>
                                <w:color w:val="FF0000"/>
                                <w:sz w:val="18"/>
                                <w:szCs w:val="18"/>
                              </w:rPr>
                              <w:t>明朝、</w:t>
                            </w:r>
                            <w:r w:rsidR="00F6644E" w:rsidRPr="001D2C72">
                              <w:rPr>
                                <w:color w:val="FF0000"/>
                                <w:sz w:val="18"/>
                                <w:szCs w:val="18"/>
                              </w:rPr>
                              <w:t>12.5pt</w:t>
                            </w:r>
                            <w:r w:rsidR="00F6644E" w:rsidRPr="001D2C72">
                              <w:rPr>
                                <w:rFonts w:hint="eastAsia"/>
                                <w:color w:val="FF0000"/>
                                <w:sz w:val="18"/>
                                <w:szCs w:val="18"/>
                              </w:rPr>
                              <w:t>、行間隔</w:t>
                            </w:r>
                            <w:r w:rsidR="00F6644E" w:rsidRPr="001D2C72">
                              <w:rPr>
                                <w:color w:val="FF0000"/>
                                <w:sz w:val="18"/>
                                <w:szCs w:val="18"/>
                              </w:rPr>
                              <w:t>22.65pt</w:t>
                            </w:r>
                            <w:r w:rsidR="00F6644E" w:rsidRPr="001D2C72">
                              <w:rPr>
                                <w:rFonts w:hint="eastAsia"/>
                                <w:color w:val="FF0000"/>
                                <w:sz w:val="18"/>
                                <w:szCs w:val="18"/>
                              </w:rPr>
                              <w:t>。１ページ</w:t>
                            </w:r>
                            <w:r w:rsidR="00F6644E" w:rsidRPr="001D2C72">
                              <w:rPr>
                                <w:color w:val="FF0000"/>
                                <w:sz w:val="18"/>
                                <w:szCs w:val="18"/>
                              </w:rPr>
                              <w:t>34</w:t>
                            </w:r>
                            <w:r w:rsidR="00F6644E" w:rsidRPr="001D2C72">
                              <w:rPr>
                                <w:rFonts w:hint="eastAsia"/>
                                <w:color w:val="FF0000"/>
                                <w:sz w:val="18"/>
                                <w:szCs w:val="18"/>
                              </w:rPr>
                              <w:t>文字×</w:t>
                            </w:r>
                            <w:r w:rsidR="00F6644E" w:rsidRPr="001D2C72">
                              <w:rPr>
                                <w:color w:val="FF0000"/>
                                <w:sz w:val="18"/>
                                <w:szCs w:val="18"/>
                              </w:rPr>
                              <w:t>30行）</w:t>
                            </w:r>
                            <w:r w:rsidR="001E6FB4" w:rsidRPr="001D2C72">
                              <w:rPr>
                                <w:rFonts w:hint="eastAsia"/>
                                <w:color w:val="FF0000"/>
                                <w:sz w:val="18"/>
                                <w:szCs w:val="18"/>
                              </w:rPr>
                              <w:t>の設定になっています。</w:t>
                            </w:r>
                          </w:p>
                          <w:p w14:paraId="03E78A65" w14:textId="77777777" w:rsidR="00F6644E" w:rsidRPr="001D2C72" w:rsidRDefault="00F6644E" w:rsidP="00950C78">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C2A07" id="_x0000_t202" coordsize="21600,21600" o:spt="202" path="m,l,21600r21600,l21600,xe">
                <v:stroke joinstyle="miter"/>
                <v:path gradientshapeok="t" o:connecttype="rect"/>
              </v:shapetype>
              <v:shape id="テキスト ボックス 2" o:spid="_x0000_s1026" type="#_x0000_t202" style="position:absolute;left:0;text-align:left;margin-left:-.05pt;margin-top:-25.3pt;width:418.95pt;height:20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PjQgIAAJIEAAAOAAAAZHJzL2Uyb0RvYy54bWysVE1v2zAMvQ/YfxB0X+w4H2uDOEWWIsOA&#10;oi2QDj0rshQbkEVNUmJnv36U7Hy062nYRaFE+pF8fMz8rq0VOQjrKtA5HQ5SSoTmUFR6l9OfL+sv&#10;N5Q4z3TBFGiR06Nw9G7x+dO8MTORQQmqEJYgiHazxuS09N7MksTxUtTMDcAIjU4JtmYer3aXFJY1&#10;iF6rJEvTadKALYwFLpzD1/vOSRcRX0rB/ZOUTniicoq1+XjaeG7DmSzmbLazzJQV78tg/1BFzSqN&#10;Sc9Q98wzsrfVX1B1xS04kH7AoU5AyoqL2AN2M0zfdbMpmRGxFyTHmTNN7v/B8sfDxjxb4ttv0OIA&#10;AyGNcTOHj6GfVto6/GKlBP1I4fFMm2g94fg4GWXpbTakhKMvm0xvhuko4CSXz411/ruAmgQjpxbn&#10;Eulihwfnu9BTSMjmQFXFulIqXoIWxEpZcmA4ReVjkQj+Jkpp0uR0OppgiZyhkqwu0KpNkVOndzHb&#10;mw+ixC6wvv0AFpMojY1cGAmWb7dtT9MWiiOyZ6ETljN8XWGHD8z5Z2ZRSVgNbod/wkMqwAqhtygp&#10;wf7+6D3E44DRS0mDysT6f+2ZFZSoHxpHfzscj4OU42U8+ZrhxV57ttceva9XgLTheLC6aIZ4r06m&#10;tFC/4hItQ1Z0Mc0xd079yVz5bl9wCblYLmMQitcw/6A3hgfoMKYwv5f2lVnTD9mjPh7hpGE2ezfr&#10;LjZ8qWG59yCrKIRAcMdqzzsKP0qpX9KwWdf3GHX5K1n8AQAA//8DAFBLAwQUAAYACAAAACEAF/zP&#10;XOAAAAAJAQAADwAAAGRycy9kb3ducmV2LnhtbEyPQU+DQBCF7yb+h82YeGsXJK2EsjRq5KQHW02a&#10;3hZ2BJSdJey20H/veNLT5OW9vPlevp1tL844+s6RgngZgUCqnemoUfDxXi5SED5oMrp3hAou6GFb&#10;XF/lOjNuoh2e96ERXEI+0wraEIZMSl+3aLVfugGJvU83Wh1Yjo00o5643PbyLorW0uqO+EOrB3xq&#10;sf7en6yCsn49GgqxLKvo5Xi4PE5fz2+NUrc388MGRMA5/IXhF5/RoWCmyp3IeNErWMQc5LOK1iDY&#10;T5N7nlIpSFZJCrLI5f8FxQ8AAAD//wMAUEsBAi0AFAAGAAgAAAAhALaDOJL+AAAA4QEAABMAAAAA&#10;AAAAAAAAAAAAAAAAAFtDb250ZW50X1R5cGVzXS54bWxQSwECLQAUAAYACAAAACEAOP0h/9YAAACU&#10;AQAACwAAAAAAAAAAAAAAAAAvAQAAX3JlbHMvLnJlbHNQSwECLQAUAAYACAAAACEA5DxT40ICAACS&#10;BAAADgAAAAAAAAAAAAAAAAAuAgAAZHJzL2Uyb0RvYy54bWxQSwECLQAUAAYACAAAACEAF/zPXOAA&#10;AAAJAQAADwAAAAAAAAAAAAAAAACcBAAAZHJzL2Rvd25yZXYueG1sUEsFBgAAAAAEAAQA8wAAAKkF&#10;AAAAAA==&#10;" fillcolor="white [3201]" strokecolor="black [3213]" strokeweight=".5pt">
                <v:stroke endcap="round"/>
                <v:textbox>
                  <w:txbxContent>
                    <w:p w14:paraId="5C693553" w14:textId="77777777" w:rsidR="00F6644E" w:rsidRPr="006207CF" w:rsidRDefault="00F6644E" w:rsidP="00682215">
                      <w:pPr>
                        <w:pStyle w:val="a6"/>
                      </w:pPr>
                      <w:r w:rsidRPr="006207CF">
                        <w:rPr>
                          <w:rFonts w:hint="eastAsia"/>
                        </w:rPr>
                        <w:t>章タイトル</w:t>
                      </w:r>
                    </w:p>
                    <w:p w14:paraId="4B2F8885" w14:textId="77777777" w:rsidR="00950C78" w:rsidRPr="006207CF" w:rsidRDefault="00F6644E" w:rsidP="00682215">
                      <w:pPr>
                        <w:pStyle w:val="af"/>
                      </w:pPr>
                      <w:r w:rsidRPr="006207CF">
                        <w:rPr>
                          <w:rFonts w:hint="eastAsia"/>
                        </w:rPr>
                        <w:t>副題</w:t>
                      </w:r>
                    </w:p>
                    <w:p w14:paraId="79952836" w14:textId="77777777" w:rsidR="00950C78" w:rsidRDefault="00950C78" w:rsidP="00F6644E">
                      <w:pPr>
                        <w:spacing w:line="440" w:lineRule="atLeast"/>
                        <w:jc w:val="center"/>
                      </w:pPr>
                    </w:p>
                    <w:p w14:paraId="6A348DE9" w14:textId="77777777" w:rsidR="00F6644E" w:rsidRDefault="00F6644E" w:rsidP="00682215">
                      <w:pPr>
                        <w:pStyle w:val="a8"/>
                      </w:pPr>
                      <w:r w:rsidRPr="006207CF">
                        <w:rPr>
                          <w:rFonts w:hint="eastAsia"/>
                        </w:rPr>
                        <w:t>著者名</w:t>
                      </w:r>
                    </w:p>
                    <w:p w14:paraId="6E3D8F3E" w14:textId="688360BC" w:rsidR="007C1A85" w:rsidRDefault="007C1A85" w:rsidP="00F6644E">
                      <w:pPr>
                        <w:spacing w:line="440" w:lineRule="atLeast"/>
                        <w:jc w:val="center"/>
                        <w:rPr>
                          <w:color w:val="FF0000"/>
                          <w:sz w:val="24"/>
                          <w:szCs w:val="24"/>
                        </w:rPr>
                      </w:pPr>
                    </w:p>
                    <w:p w14:paraId="7D350BDE" w14:textId="1322F978" w:rsidR="005D683D" w:rsidRPr="001D2C72" w:rsidRDefault="00CF5DB8" w:rsidP="00F6644E">
                      <w:pPr>
                        <w:spacing w:line="440" w:lineRule="atLeast"/>
                        <w:jc w:val="center"/>
                        <w:rPr>
                          <w:color w:val="FF0000"/>
                          <w:sz w:val="18"/>
                          <w:szCs w:val="18"/>
                        </w:rPr>
                      </w:pPr>
                      <w:r w:rsidRPr="001D2C72">
                        <w:rPr>
                          <w:rFonts w:hint="eastAsia"/>
                          <w:color w:val="FF0000"/>
                          <w:sz w:val="18"/>
                          <w:szCs w:val="18"/>
                        </w:rPr>
                        <w:t>行固定のため</w:t>
                      </w:r>
                      <w:r w:rsidR="001E6FB4">
                        <w:rPr>
                          <w:rFonts w:hint="eastAsia"/>
                          <w:color w:val="FF0000"/>
                          <w:sz w:val="18"/>
                          <w:szCs w:val="18"/>
                        </w:rPr>
                        <w:t>、この</w:t>
                      </w:r>
                      <w:r w:rsidR="001E6FB4" w:rsidRPr="001D2C72">
                        <w:rPr>
                          <w:rFonts w:hint="eastAsia"/>
                          <w:color w:val="FF0000"/>
                          <w:sz w:val="18"/>
                          <w:szCs w:val="18"/>
                        </w:rPr>
                        <w:t>タイトル部分</w:t>
                      </w:r>
                      <w:r w:rsidR="001E6FB4">
                        <w:rPr>
                          <w:rFonts w:hint="eastAsia"/>
                          <w:color w:val="FF0000"/>
                          <w:sz w:val="18"/>
                          <w:szCs w:val="18"/>
                        </w:rPr>
                        <w:t>は</w:t>
                      </w:r>
                      <w:r w:rsidRPr="001D2C72">
                        <w:rPr>
                          <w:rFonts w:hint="eastAsia"/>
                          <w:color w:val="FF0000"/>
                          <w:sz w:val="18"/>
                          <w:szCs w:val="18"/>
                        </w:rPr>
                        <w:t>別フレームを載せています。</w:t>
                      </w:r>
                    </w:p>
                    <w:p w14:paraId="771536E3" w14:textId="1D1D8C4A" w:rsidR="00F6644E" w:rsidRPr="001D2C72" w:rsidRDefault="00CF5DB8" w:rsidP="00CF5DB8">
                      <w:pPr>
                        <w:jc w:val="center"/>
                        <w:rPr>
                          <w:color w:val="FF0000"/>
                          <w:sz w:val="18"/>
                          <w:szCs w:val="18"/>
                        </w:rPr>
                      </w:pPr>
                      <w:r w:rsidRPr="001D2C72">
                        <w:rPr>
                          <w:rFonts w:hint="eastAsia"/>
                          <w:color w:val="FF0000"/>
                          <w:sz w:val="18"/>
                          <w:szCs w:val="18"/>
                        </w:rPr>
                        <w:t>（</w:t>
                      </w:r>
                      <w:r w:rsidR="00F6644E" w:rsidRPr="001D2C72">
                        <w:rPr>
                          <w:rFonts w:hint="eastAsia"/>
                          <w:color w:val="FF0000"/>
                          <w:sz w:val="18"/>
                          <w:szCs w:val="18"/>
                        </w:rPr>
                        <w:t>本文</w:t>
                      </w:r>
                      <w:r w:rsidR="001E6FB4" w:rsidRPr="001D2C72">
                        <w:rPr>
                          <w:rFonts w:hint="eastAsia"/>
                          <w:color w:val="FF0000"/>
                          <w:sz w:val="18"/>
                          <w:szCs w:val="18"/>
                        </w:rPr>
                        <w:t>は</w:t>
                      </w:r>
                      <w:r w:rsidR="00F6644E" w:rsidRPr="001D2C72">
                        <w:rPr>
                          <w:color w:val="FF0000"/>
                          <w:sz w:val="18"/>
                          <w:szCs w:val="18"/>
                        </w:rPr>
                        <w:t>MS</w:t>
                      </w:r>
                      <w:r w:rsidR="00F6644E" w:rsidRPr="001D2C72">
                        <w:rPr>
                          <w:rFonts w:hint="eastAsia"/>
                          <w:color w:val="FF0000"/>
                          <w:sz w:val="18"/>
                          <w:szCs w:val="18"/>
                        </w:rPr>
                        <w:t>明朝、</w:t>
                      </w:r>
                      <w:r w:rsidR="00F6644E" w:rsidRPr="001D2C72">
                        <w:rPr>
                          <w:color w:val="FF0000"/>
                          <w:sz w:val="18"/>
                          <w:szCs w:val="18"/>
                        </w:rPr>
                        <w:t>12.5pt</w:t>
                      </w:r>
                      <w:r w:rsidR="00F6644E" w:rsidRPr="001D2C72">
                        <w:rPr>
                          <w:rFonts w:hint="eastAsia"/>
                          <w:color w:val="FF0000"/>
                          <w:sz w:val="18"/>
                          <w:szCs w:val="18"/>
                        </w:rPr>
                        <w:t>、行間隔</w:t>
                      </w:r>
                      <w:r w:rsidR="00F6644E" w:rsidRPr="001D2C72">
                        <w:rPr>
                          <w:color w:val="FF0000"/>
                          <w:sz w:val="18"/>
                          <w:szCs w:val="18"/>
                        </w:rPr>
                        <w:t>22.65pt</w:t>
                      </w:r>
                      <w:r w:rsidR="00F6644E" w:rsidRPr="001D2C72">
                        <w:rPr>
                          <w:rFonts w:hint="eastAsia"/>
                          <w:color w:val="FF0000"/>
                          <w:sz w:val="18"/>
                          <w:szCs w:val="18"/>
                        </w:rPr>
                        <w:t>。１ページ</w:t>
                      </w:r>
                      <w:r w:rsidR="00F6644E" w:rsidRPr="001D2C72">
                        <w:rPr>
                          <w:color w:val="FF0000"/>
                          <w:sz w:val="18"/>
                          <w:szCs w:val="18"/>
                        </w:rPr>
                        <w:t>34</w:t>
                      </w:r>
                      <w:r w:rsidR="00F6644E" w:rsidRPr="001D2C72">
                        <w:rPr>
                          <w:rFonts w:hint="eastAsia"/>
                          <w:color w:val="FF0000"/>
                          <w:sz w:val="18"/>
                          <w:szCs w:val="18"/>
                        </w:rPr>
                        <w:t>文字×</w:t>
                      </w:r>
                      <w:r w:rsidR="00F6644E" w:rsidRPr="001D2C72">
                        <w:rPr>
                          <w:color w:val="FF0000"/>
                          <w:sz w:val="18"/>
                          <w:szCs w:val="18"/>
                        </w:rPr>
                        <w:t>30行）</w:t>
                      </w:r>
                      <w:r w:rsidR="001E6FB4" w:rsidRPr="001D2C72">
                        <w:rPr>
                          <w:rFonts w:hint="eastAsia"/>
                          <w:color w:val="FF0000"/>
                          <w:sz w:val="18"/>
                          <w:szCs w:val="18"/>
                        </w:rPr>
                        <w:t>の設定になっています。</w:t>
                      </w:r>
                    </w:p>
                    <w:p w14:paraId="03E78A65" w14:textId="77777777" w:rsidR="00F6644E" w:rsidRPr="001D2C72" w:rsidRDefault="00F6644E" w:rsidP="00950C78">
                      <w:pPr>
                        <w:rPr>
                          <w:sz w:val="21"/>
                          <w:szCs w:val="21"/>
                        </w:rPr>
                      </w:pPr>
                    </w:p>
                  </w:txbxContent>
                </v:textbox>
              </v:shape>
            </w:pict>
          </mc:Fallback>
        </mc:AlternateContent>
      </w:r>
      <w:r w:rsidR="00027518" w:rsidRPr="004548FE">
        <w:rPr>
          <w:rFonts w:hint="eastAsia"/>
        </w:rPr>
        <w:t>章タイトル</w:t>
      </w:r>
      <w:r w:rsidR="00027518" w:rsidRPr="004548FE">
        <w:t>(MS</w:t>
      </w:r>
      <w:r w:rsidR="00027518" w:rsidRPr="004548FE">
        <w:rPr>
          <w:rFonts w:hint="eastAsia"/>
        </w:rPr>
        <w:t>ゴシック</w:t>
      </w:r>
      <w:r w:rsidR="00027518" w:rsidRPr="004548FE">
        <w:t>20pt)</w:t>
      </w:r>
      <w:r w:rsidR="00F6644E" w:rsidRPr="004548FE">
        <w:rPr>
          <w:noProof/>
        </w:rPr>
        <w:t xml:space="preserve"> </w:t>
      </w:r>
    </w:p>
    <w:p w14:paraId="5607DB57" w14:textId="77777777" w:rsidR="007D5ACF" w:rsidRPr="004548FE" w:rsidRDefault="007D5ACF" w:rsidP="007D5ACF">
      <w:pPr>
        <w:pStyle w:val="af"/>
      </w:pPr>
    </w:p>
    <w:p w14:paraId="0676755F" w14:textId="55850EB4" w:rsidR="00027518" w:rsidRPr="004548FE" w:rsidRDefault="00027518" w:rsidP="00027518">
      <w:pPr>
        <w:spacing w:line="440" w:lineRule="atLeast"/>
        <w:jc w:val="center"/>
      </w:pPr>
    </w:p>
    <w:p w14:paraId="09816C0C" w14:textId="1D9FA5C9" w:rsidR="00027518" w:rsidRPr="004548FE" w:rsidRDefault="00027518" w:rsidP="007D5ACF">
      <w:pPr>
        <w:pStyle w:val="af"/>
      </w:pPr>
    </w:p>
    <w:p w14:paraId="451AB41E" w14:textId="77777777" w:rsidR="00027518" w:rsidRPr="004548FE" w:rsidRDefault="00027518" w:rsidP="00027518">
      <w:pPr>
        <w:spacing w:line="440" w:lineRule="atLeast"/>
        <w:jc w:val="center"/>
      </w:pPr>
    </w:p>
    <w:p w14:paraId="2C7CBFBC" w14:textId="0A38FC42" w:rsidR="004E7A18" w:rsidRPr="004548FE" w:rsidRDefault="004E7A18" w:rsidP="00027518">
      <w:pPr>
        <w:spacing w:line="440" w:lineRule="atLeast"/>
      </w:pPr>
    </w:p>
    <w:p w14:paraId="084ED66D" w14:textId="77777777" w:rsidR="00CF5DB8" w:rsidRPr="004548FE" w:rsidRDefault="00CF5DB8" w:rsidP="00FE4924">
      <w:pPr>
        <w:spacing w:line="440" w:lineRule="atLeast"/>
        <w:ind w:firstLineChars="100" w:firstLine="250"/>
      </w:pPr>
    </w:p>
    <w:p w14:paraId="181FD1E6" w14:textId="77777777" w:rsidR="0027056D" w:rsidRPr="004548FE" w:rsidRDefault="0027056D" w:rsidP="00FE4924">
      <w:pPr>
        <w:spacing w:line="440" w:lineRule="atLeast"/>
        <w:ind w:firstLineChars="100" w:firstLine="250"/>
      </w:pPr>
    </w:p>
    <w:p w14:paraId="17C41B68" w14:textId="557C3BBA" w:rsidR="00054D5C" w:rsidRPr="004548FE" w:rsidRDefault="009F43C8" w:rsidP="009F43C8">
      <w:pPr>
        <w:pStyle w:val="11"/>
      </w:pPr>
      <w:r w:rsidRPr="004548FE">
        <w:rPr>
          <w:rFonts w:hint="eastAsia"/>
        </w:rPr>
        <w:t xml:space="preserve">1　</w:t>
      </w:r>
      <w:r w:rsidR="00635C07">
        <w:rPr>
          <w:rFonts w:hint="eastAsia"/>
        </w:rPr>
        <w:t>本</w:t>
      </w:r>
      <w:r w:rsidR="00054D5C" w:rsidRPr="004548FE">
        <w:rPr>
          <w:rFonts w:hint="eastAsia"/>
        </w:rPr>
        <w:t>フォーマットの使い方について</w:t>
      </w:r>
    </w:p>
    <w:p w14:paraId="595C16C2" w14:textId="3F759C60" w:rsidR="00054D5C" w:rsidRPr="004548FE" w:rsidRDefault="009F43C8" w:rsidP="009F43C8">
      <w:pPr>
        <w:pStyle w:val="110"/>
      </w:pPr>
      <w:r w:rsidRPr="004548FE">
        <w:rPr>
          <w:rFonts w:hint="eastAsia"/>
        </w:rPr>
        <w:t>1</w:t>
      </w:r>
      <w:r w:rsidRPr="004548FE">
        <w:t>.1</w:t>
      </w:r>
      <w:r w:rsidRPr="004548FE">
        <w:rPr>
          <w:rFonts w:hint="eastAsia"/>
        </w:rPr>
        <w:t xml:space="preserve">　</w:t>
      </w:r>
      <w:r w:rsidR="00054D5C" w:rsidRPr="004548FE">
        <w:rPr>
          <w:rFonts w:hint="eastAsia"/>
        </w:rPr>
        <w:t>スタイル機能について</w:t>
      </w:r>
    </w:p>
    <w:p w14:paraId="3CE1F03C" w14:textId="0FA371C6" w:rsidR="005D683D" w:rsidRPr="004548FE" w:rsidRDefault="001E6FB4" w:rsidP="005D683D">
      <w:pPr>
        <w:pStyle w:val="13"/>
      </w:pPr>
      <w:r w:rsidRPr="001D2C72">
        <w:rPr>
          <w:rFonts w:hint="eastAsia"/>
        </w:rPr>
        <w:t>見出しなどの書式は、</w:t>
      </w:r>
      <w:r w:rsidR="00054D5C" w:rsidRPr="004548FE">
        <w:t>Word</w:t>
      </w:r>
      <w:r w:rsidR="00054D5C" w:rsidRPr="004548FE">
        <w:rPr>
          <w:rFonts w:hint="eastAsia"/>
        </w:rPr>
        <w:t>の</w:t>
      </w:r>
      <w:r w:rsidRPr="001D2C72">
        <w:rPr>
          <w:rFonts w:hint="eastAsia"/>
        </w:rPr>
        <w:t>「</w:t>
      </w:r>
      <w:r w:rsidR="00054D5C" w:rsidRPr="004548FE">
        <w:rPr>
          <w:rFonts w:hint="eastAsia"/>
        </w:rPr>
        <w:t>スタイル</w:t>
      </w:r>
      <w:r w:rsidRPr="001D2C72">
        <w:rPr>
          <w:rFonts w:hint="eastAsia"/>
        </w:rPr>
        <w:t>」</w:t>
      </w:r>
      <w:r w:rsidR="005D683D" w:rsidRPr="004548FE">
        <w:rPr>
          <w:rFonts w:hint="eastAsia"/>
        </w:rPr>
        <w:t>機能</w:t>
      </w:r>
      <w:r w:rsidRPr="001D2C72">
        <w:rPr>
          <w:rFonts w:hint="eastAsia"/>
        </w:rPr>
        <w:t>に設定を入れています</w:t>
      </w:r>
      <w:r w:rsidR="005D683D" w:rsidRPr="004548FE">
        <w:rPr>
          <w:rFonts w:hint="eastAsia"/>
        </w:rPr>
        <w:t>。スタイル機能を使うことで、自動的に書式が指定通りになります。例えば、節見出しを設定するときは「1　節見出し」のスタイルを選択すると、自動的に節見出しの書式設定（M</w:t>
      </w:r>
      <w:r w:rsidR="005D683D" w:rsidRPr="004548FE">
        <w:t>S</w:t>
      </w:r>
      <w:r w:rsidR="005D683D" w:rsidRPr="004548FE">
        <w:rPr>
          <w:rFonts w:hint="eastAsia"/>
        </w:rPr>
        <w:t>ゴシック1</w:t>
      </w:r>
      <w:r w:rsidR="005D683D" w:rsidRPr="004548FE">
        <w:t>8pt</w:t>
      </w:r>
      <w:r w:rsidR="005D683D" w:rsidRPr="004548FE">
        <w:rPr>
          <w:rFonts w:hint="eastAsia"/>
        </w:rPr>
        <w:t>、2行どり）に変更されます</w:t>
      </w:r>
      <w:r w:rsidRPr="004548FE">
        <w:rPr>
          <w:rFonts w:hint="eastAsia"/>
        </w:rPr>
        <w:t>（節見出しについては本フォーマット2</w:t>
      </w:r>
      <w:r w:rsidRPr="004548FE">
        <w:t>.2.2</w:t>
      </w:r>
      <w:r w:rsidRPr="004548FE">
        <w:rPr>
          <w:rFonts w:hint="eastAsia"/>
        </w:rPr>
        <w:t>節参照）</w:t>
      </w:r>
      <w:r w:rsidR="005D683D" w:rsidRPr="004548FE">
        <w:rPr>
          <w:rFonts w:hint="eastAsia"/>
        </w:rPr>
        <w:t>。</w:t>
      </w:r>
    </w:p>
    <w:p w14:paraId="5C5D00D5" w14:textId="77777777" w:rsidR="005D683D" w:rsidRPr="004548FE" w:rsidRDefault="005D683D" w:rsidP="005D683D">
      <w:pPr>
        <w:pStyle w:val="13"/>
      </w:pPr>
    </w:p>
    <w:p w14:paraId="76F5D733" w14:textId="1C42F840" w:rsidR="005D683D" w:rsidRPr="004548FE" w:rsidRDefault="009F43C8" w:rsidP="009F43C8">
      <w:pPr>
        <w:pStyle w:val="110"/>
      </w:pPr>
      <w:r w:rsidRPr="004548FE">
        <w:rPr>
          <w:rFonts w:hint="eastAsia"/>
        </w:rPr>
        <w:t>1</w:t>
      </w:r>
      <w:r w:rsidRPr="004548FE">
        <w:t>.2</w:t>
      </w:r>
      <w:r w:rsidRPr="004548FE">
        <w:rPr>
          <w:rFonts w:hint="eastAsia"/>
        </w:rPr>
        <w:t xml:space="preserve">　</w:t>
      </w:r>
      <w:r w:rsidR="005D683D" w:rsidRPr="004548FE">
        <w:rPr>
          <w:rFonts w:hint="eastAsia"/>
        </w:rPr>
        <w:t>スタイルの種類について</w:t>
      </w:r>
    </w:p>
    <w:p w14:paraId="03108BB9" w14:textId="38E722B2" w:rsidR="00EA5438" w:rsidRPr="004548FE" w:rsidRDefault="005D683D" w:rsidP="001D2C72">
      <w:pPr>
        <w:pStyle w:val="13"/>
      </w:pPr>
      <w:r w:rsidRPr="004548FE">
        <w:rPr>
          <w:rFonts w:hint="eastAsia"/>
        </w:rPr>
        <w:t>以下のスタイルを</w:t>
      </w:r>
      <w:r w:rsidR="0032638C" w:rsidRPr="004548FE">
        <w:rPr>
          <w:rFonts w:hint="eastAsia"/>
        </w:rPr>
        <w:t>スタイルギャラリーに</w:t>
      </w:r>
      <w:r w:rsidRPr="004548FE">
        <w:rPr>
          <w:rFonts w:hint="eastAsia"/>
        </w:rPr>
        <w:t>設定しています。</w:t>
      </w:r>
      <w:r w:rsidR="00EA5438" w:rsidRPr="004548FE">
        <w:rPr>
          <w:rFonts w:hint="eastAsia"/>
        </w:rPr>
        <w:t>スタイルギャラリーは</w:t>
      </w:r>
      <w:r w:rsidR="00EA5438" w:rsidRPr="004548FE">
        <w:t>Word</w:t>
      </w:r>
      <w:r w:rsidR="00EA5438" w:rsidRPr="004548FE">
        <w:rPr>
          <w:rFonts w:hint="eastAsia"/>
        </w:rPr>
        <w:t>の［ホーム］で表示されます（図1）。</w:t>
      </w:r>
    </w:p>
    <w:p w14:paraId="4E3203C0" w14:textId="77777777" w:rsidR="005D683D" w:rsidRPr="004548FE" w:rsidRDefault="005D683D" w:rsidP="00FE4924">
      <w:pPr>
        <w:spacing w:line="440" w:lineRule="atLeast"/>
        <w:ind w:firstLineChars="100" w:firstLine="250"/>
      </w:pPr>
    </w:p>
    <w:p w14:paraId="6FC6C619" w14:textId="07673E46" w:rsidR="005D683D" w:rsidRPr="004548FE" w:rsidRDefault="00C155C5" w:rsidP="001D2C72">
      <w:pPr>
        <w:pStyle w:val="aff6"/>
      </w:pPr>
      <w:r w:rsidRPr="004548FE">
        <w:rPr>
          <w:rFonts w:hint="eastAsia"/>
        </w:rPr>
        <w:t>・</w:t>
      </w:r>
      <w:r w:rsidR="005D683D" w:rsidRPr="004548FE">
        <w:rPr>
          <w:rFonts w:hint="eastAsia"/>
        </w:rPr>
        <w:t>本文（行頭1字下げ）</w:t>
      </w:r>
    </w:p>
    <w:p w14:paraId="37AA95C2" w14:textId="3C98E83B" w:rsidR="008731FD" w:rsidRPr="004548FE" w:rsidRDefault="00C155C5" w:rsidP="001D2C72">
      <w:pPr>
        <w:pStyle w:val="aff6"/>
      </w:pPr>
      <w:r w:rsidRPr="004548FE">
        <w:rPr>
          <w:rFonts w:hint="eastAsia"/>
        </w:rPr>
        <w:t>・</w:t>
      </w:r>
      <w:r w:rsidR="008731FD" w:rsidRPr="004548FE">
        <w:rPr>
          <w:rFonts w:hint="eastAsia"/>
        </w:rPr>
        <w:t>1　節見出し</w:t>
      </w:r>
    </w:p>
    <w:p w14:paraId="264003E0" w14:textId="293A1CBE" w:rsidR="008731FD" w:rsidRPr="004548FE" w:rsidRDefault="00C155C5" w:rsidP="001D2C72">
      <w:pPr>
        <w:pStyle w:val="aff6"/>
      </w:pPr>
      <w:r w:rsidRPr="004548FE">
        <w:rPr>
          <w:rFonts w:hint="eastAsia"/>
        </w:rPr>
        <w:t>・</w:t>
      </w:r>
      <w:r w:rsidR="008731FD" w:rsidRPr="004548FE">
        <w:rPr>
          <w:rFonts w:hint="eastAsia"/>
        </w:rPr>
        <w:t>1</w:t>
      </w:r>
      <w:r w:rsidR="008731FD" w:rsidRPr="004548FE">
        <w:t>.1</w:t>
      </w:r>
      <w:r w:rsidR="008731FD" w:rsidRPr="004548FE">
        <w:rPr>
          <w:rFonts w:hint="eastAsia"/>
        </w:rPr>
        <w:t xml:space="preserve">　項見出し</w:t>
      </w:r>
    </w:p>
    <w:p w14:paraId="00E17E66" w14:textId="7C7A9CA2" w:rsidR="008731FD" w:rsidRPr="004548FE" w:rsidRDefault="00C155C5" w:rsidP="001D2C72">
      <w:pPr>
        <w:pStyle w:val="aff6"/>
      </w:pPr>
      <w:r w:rsidRPr="004548FE">
        <w:rPr>
          <w:rFonts w:hint="eastAsia"/>
        </w:rPr>
        <w:t>・</w:t>
      </w:r>
      <w:r w:rsidR="008731FD" w:rsidRPr="004548FE">
        <w:rPr>
          <w:rFonts w:hint="eastAsia"/>
        </w:rPr>
        <w:t>1</w:t>
      </w:r>
      <w:r w:rsidR="008731FD" w:rsidRPr="004548FE">
        <w:t>.1.1</w:t>
      </w:r>
      <w:r w:rsidR="008731FD" w:rsidRPr="004548FE">
        <w:rPr>
          <w:rFonts w:hint="eastAsia"/>
        </w:rPr>
        <w:t xml:space="preserve">　綱見出し</w:t>
      </w:r>
    </w:p>
    <w:p w14:paraId="65BAB03F" w14:textId="6DAC0815" w:rsidR="008731FD" w:rsidRPr="004548FE" w:rsidRDefault="00C155C5" w:rsidP="001D2C72">
      <w:pPr>
        <w:pStyle w:val="aff6"/>
      </w:pPr>
      <w:r w:rsidRPr="004548FE">
        <w:rPr>
          <w:rFonts w:hint="eastAsia"/>
        </w:rPr>
        <w:t>・</w:t>
      </w:r>
      <w:r w:rsidR="008731FD" w:rsidRPr="004548FE">
        <w:rPr>
          <w:rFonts w:hint="eastAsia"/>
        </w:rPr>
        <w:t>例文</w:t>
      </w:r>
    </w:p>
    <w:p w14:paraId="46084CA2" w14:textId="5FD1939A" w:rsidR="008731FD" w:rsidRPr="004548FE" w:rsidRDefault="00C155C5" w:rsidP="001D2C72">
      <w:pPr>
        <w:pStyle w:val="aff6"/>
      </w:pPr>
      <w:r w:rsidRPr="004548FE">
        <w:rPr>
          <w:rFonts w:hint="eastAsia"/>
        </w:rPr>
        <w:t>・</w:t>
      </w:r>
      <w:r w:rsidR="008731FD" w:rsidRPr="004548FE">
        <w:rPr>
          <w:rFonts w:hint="eastAsia"/>
        </w:rPr>
        <w:t>例文（</w:t>
      </w:r>
      <w:r w:rsidR="00CD1759" w:rsidRPr="004548FE">
        <w:rPr>
          <w:rFonts w:hint="eastAsia"/>
        </w:rPr>
        <w:t>*</w:t>
      </w:r>
      <w:r w:rsidR="008731FD" w:rsidRPr="004548FE">
        <w:rPr>
          <w:rFonts w:hint="eastAsia"/>
        </w:rPr>
        <w:t>非文）</w:t>
      </w:r>
    </w:p>
    <w:p w14:paraId="55008413" w14:textId="19643B8A" w:rsidR="00CD1759" w:rsidRPr="004548FE" w:rsidRDefault="00CD1759" w:rsidP="001D2C72">
      <w:pPr>
        <w:pStyle w:val="aff6"/>
      </w:pPr>
      <w:r w:rsidRPr="004548FE">
        <w:rPr>
          <w:rFonts w:hint="eastAsia"/>
        </w:rPr>
        <w:t>・例文（</w:t>
      </w:r>
      <w:r w:rsidRPr="004548FE">
        <w:t>?</w:t>
      </w:r>
      <w:r w:rsidRPr="004548FE">
        <w:rPr>
          <w:rFonts w:hint="eastAsia"/>
        </w:rPr>
        <w:t>非文）</w:t>
      </w:r>
    </w:p>
    <w:p w14:paraId="1C45E0D7" w14:textId="380933FE" w:rsidR="00CD1759" w:rsidRPr="004548FE" w:rsidRDefault="00CD1759" w:rsidP="001D2C72">
      <w:pPr>
        <w:pStyle w:val="aff6"/>
      </w:pPr>
      <w:r w:rsidRPr="004548FE">
        <w:rPr>
          <w:rFonts w:hint="eastAsia"/>
        </w:rPr>
        <w:t>・例文（</w:t>
      </w:r>
      <w:r w:rsidRPr="004548FE">
        <w:t>??</w:t>
      </w:r>
      <w:r w:rsidRPr="004548FE">
        <w:rPr>
          <w:rFonts w:hint="eastAsia"/>
        </w:rPr>
        <w:t>非文）</w:t>
      </w:r>
    </w:p>
    <w:p w14:paraId="4770CFCC" w14:textId="338EC6A6" w:rsidR="008731FD" w:rsidRPr="004548FE" w:rsidRDefault="00C155C5" w:rsidP="001D2C72">
      <w:pPr>
        <w:pStyle w:val="aff6"/>
      </w:pPr>
      <w:r w:rsidRPr="004548FE">
        <w:rPr>
          <w:rFonts w:hint="eastAsia"/>
        </w:rPr>
        <w:lastRenderedPageBreak/>
        <w:t>・</w:t>
      </w:r>
      <w:r w:rsidR="008731FD" w:rsidRPr="004548FE">
        <w:rPr>
          <w:rFonts w:hint="eastAsia"/>
        </w:rPr>
        <w:t>例文（</w:t>
      </w:r>
      <w:r w:rsidR="008731FD" w:rsidRPr="004548FE">
        <w:t>a.</w:t>
      </w:r>
      <w:r w:rsidR="008731FD" w:rsidRPr="004548FE">
        <w:rPr>
          <w:rFonts w:hint="eastAsia"/>
        </w:rPr>
        <w:t>をつける場合）</w:t>
      </w:r>
    </w:p>
    <w:p w14:paraId="5526EC7A" w14:textId="28A9184A" w:rsidR="00CD1759" w:rsidRPr="004548FE" w:rsidRDefault="00CD1759" w:rsidP="001D2C72">
      <w:pPr>
        <w:pStyle w:val="aff6"/>
      </w:pPr>
      <w:r w:rsidRPr="004548FE">
        <w:rPr>
          <w:rFonts w:hint="eastAsia"/>
        </w:rPr>
        <w:t>・例文（</w:t>
      </w:r>
      <w:r w:rsidRPr="004548FE">
        <w:t>a.*</w:t>
      </w:r>
      <w:r w:rsidRPr="004548FE">
        <w:rPr>
          <w:rFonts w:hint="eastAsia"/>
        </w:rPr>
        <w:t>をつける場合）</w:t>
      </w:r>
    </w:p>
    <w:p w14:paraId="0C03A4CE" w14:textId="4C9309C8" w:rsidR="00CD1759" w:rsidRPr="004548FE" w:rsidRDefault="00CD1759" w:rsidP="001D2C72">
      <w:pPr>
        <w:pStyle w:val="aff6"/>
      </w:pPr>
      <w:r w:rsidRPr="004548FE">
        <w:rPr>
          <w:rFonts w:hint="eastAsia"/>
        </w:rPr>
        <w:t>・例文（</w:t>
      </w:r>
      <w:r w:rsidRPr="004548FE">
        <w:t>a.?</w:t>
      </w:r>
      <w:r w:rsidRPr="004548FE">
        <w:rPr>
          <w:rFonts w:hint="eastAsia"/>
        </w:rPr>
        <w:t>をつける場合）</w:t>
      </w:r>
    </w:p>
    <w:p w14:paraId="017928D5" w14:textId="43A8AD7A" w:rsidR="00CD1759" w:rsidRPr="004548FE" w:rsidRDefault="00CD1759" w:rsidP="001D2C72">
      <w:pPr>
        <w:pStyle w:val="aff6"/>
      </w:pPr>
      <w:r w:rsidRPr="004548FE">
        <w:rPr>
          <w:rFonts w:hint="eastAsia"/>
        </w:rPr>
        <w:t>・例文（</w:t>
      </w:r>
      <w:r w:rsidRPr="004548FE">
        <w:t>a.??</w:t>
      </w:r>
      <w:r w:rsidRPr="004548FE">
        <w:rPr>
          <w:rFonts w:hint="eastAsia"/>
        </w:rPr>
        <w:t>をつける場合）</w:t>
      </w:r>
    </w:p>
    <w:p w14:paraId="4DE0A2FE" w14:textId="5E3D5AC4" w:rsidR="008731FD" w:rsidRPr="004548FE" w:rsidRDefault="00C155C5" w:rsidP="001D2C72">
      <w:pPr>
        <w:pStyle w:val="aff6"/>
      </w:pPr>
      <w:r w:rsidRPr="004548FE">
        <w:rPr>
          <w:rFonts w:hint="eastAsia"/>
        </w:rPr>
        <w:t>・</w:t>
      </w:r>
      <w:r w:rsidR="00202AD8" w:rsidRPr="004548FE">
        <w:rPr>
          <w:rFonts w:hint="eastAsia"/>
        </w:rPr>
        <w:t>引用</w:t>
      </w:r>
    </w:p>
    <w:p w14:paraId="3B0A4BCF" w14:textId="1DDC13B9" w:rsidR="00456671" w:rsidRPr="004548FE" w:rsidRDefault="00456671" w:rsidP="001D2C72">
      <w:pPr>
        <w:pStyle w:val="aff6"/>
      </w:pPr>
      <w:r w:rsidRPr="004548FE">
        <w:rPr>
          <w:rFonts w:hint="eastAsia"/>
        </w:rPr>
        <w:t>・箇条書き</w:t>
      </w:r>
    </w:p>
    <w:p w14:paraId="3DD9DAF7" w14:textId="1B1EA6F1" w:rsidR="00202AD8" w:rsidRPr="004548FE" w:rsidRDefault="00C155C5" w:rsidP="001D2C72">
      <w:pPr>
        <w:pStyle w:val="aff6"/>
      </w:pPr>
      <w:r w:rsidRPr="004548FE">
        <w:rPr>
          <w:rFonts w:hint="eastAsia"/>
        </w:rPr>
        <w:t>・</w:t>
      </w:r>
      <w:r w:rsidR="00202AD8" w:rsidRPr="004548FE">
        <w:rPr>
          <w:rFonts w:hint="eastAsia"/>
        </w:rPr>
        <w:t>図表のキャプション</w:t>
      </w:r>
    </w:p>
    <w:p w14:paraId="69B216C3" w14:textId="72C4A100" w:rsidR="00202AD8" w:rsidRPr="004548FE" w:rsidRDefault="00C155C5" w:rsidP="001D2C72">
      <w:pPr>
        <w:pStyle w:val="aff6"/>
      </w:pPr>
      <w:r w:rsidRPr="004548FE">
        <w:rPr>
          <w:rFonts w:hint="eastAsia"/>
        </w:rPr>
        <w:t>・</w:t>
      </w:r>
      <w:r w:rsidR="00202AD8" w:rsidRPr="004548FE">
        <w:rPr>
          <w:rFonts w:hint="eastAsia"/>
        </w:rPr>
        <w:t>注・参考文献見出し</w:t>
      </w:r>
    </w:p>
    <w:p w14:paraId="7020194B" w14:textId="0B69460A" w:rsidR="00202AD8" w:rsidRPr="004548FE" w:rsidRDefault="00C155C5" w:rsidP="001D2C72">
      <w:pPr>
        <w:pStyle w:val="aff6"/>
      </w:pPr>
      <w:r w:rsidRPr="004548FE">
        <w:rPr>
          <w:rFonts w:hint="eastAsia"/>
        </w:rPr>
        <w:t>・</w:t>
      </w:r>
      <w:r w:rsidR="00202AD8" w:rsidRPr="004548FE">
        <w:rPr>
          <w:rFonts w:hint="eastAsia"/>
        </w:rPr>
        <w:t>注</w:t>
      </w:r>
    </w:p>
    <w:p w14:paraId="1A774603" w14:textId="3BB568D5" w:rsidR="00202AD8" w:rsidRPr="004548FE" w:rsidRDefault="00C155C5" w:rsidP="001D2C72">
      <w:pPr>
        <w:pStyle w:val="aff6"/>
      </w:pPr>
      <w:r w:rsidRPr="004548FE">
        <w:rPr>
          <w:rFonts w:hint="eastAsia"/>
        </w:rPr>
        <w:t>・</w:t>
      </w:r>
      <w:r w:rsidR="00202AD8" w:rsidRPr="004548FE">
        <w:rPr>
          <w:rFonts w:hint="eastAsia"/>
        </w:rPr>
        <w:t>注番号（上付き）</w:t>
      </w:r>
    </w:p>
    <w:p w14:paraId="6CC5ACFD" w14:textId="039AE0C2" w:rsidR="00202AD8" w:rsidRPr="004548FE" w:rsidRDefault="00C155C5" w:rsidP="001D2C72">
      <w:pPr>
        <w:pStyle w:val="aff6"/>
      </w:pPr>
      <w:r w:rsidRPr="004548FE">
        <w:rPr>
          <w:rFonts w:hint="eastAsia"/>
        </w:rPr>
        <w:t>・</w:t>
      </w:r>
      <w:r w:rsidR="00202AD8" w:rsidRPr="004548FE">
        <w:rPr>
          <w:rFonts w:hint="eastAsia"/>
        </w:rPr>
        <w:t>参考文献</w:t>
      </w:r>
    </w:p>
    <w:p w14:paraId="768A662F" w14:textId="77777777" w:rsidR="003F3DE5" w:rsidRPr="004548FE" w:rsidRDefault="003F3DE5" w:rsidP="00FE4924">
      <w:pPr>
        <w:spacing w:line="440" w:lineRule="atLeast"/>
        <w:ind w:firstLineChars="100" w:firstLine="250"/>
      </w:pPr>
    </w:p>
    <w:p w14:paraId="41D8CC95" w14:textId="721A6F64" w:rsidR="00EA5438" w:rsidRPr="004548FE" w:rsidRDefault="00EA5438" w:rsidP="001D2C72">
      <w:pPr>
        <w:spacing w:line="440" w:lineRule="atLeast"/>
        <w:ind w:firstLineChars="100" w:firstLine="250"/>
        <w:jc w:val="center"/>
      </w:pPr>
      <w:r w:rsidRPr="004548FE">
        <w:rPr>
          <w:noProof/>
        </w:rPr>
        <w:drawing>
          <wp:inline distT="0" distB="0" distL="0" distR="0" wp14:anchorId="7B305299" wp14:editId="7094C170">
            <wp:extent cx="5400040" cy="737235"/>
            <wp:effectExtent l="0" t="0" r="0" b="0"/>
            <wp:docPr id="3355413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41359" name="図 335541359"/>
                    <pic:cNvPicPr/>
                  </pic:nvPicPr>
                  <pic:blipFill>
                    <a:blip r:embed="rId8"/>
                    <a:stretch>
                      <a:fillRect/>
                    </a:stretch>
                  </pic:blipFill>
                  <pic:spPr>
                    <a:xfrm>
                      <a:off x="0" y="0"/>
                      <a:ext cx="5400040" cy="737235"/>
                    </a:xfrm>
                    <a:prstGeom prst="rect">
                      <a:avLst/>
                    </a:prstGeom>
                  </pic:spPr>
                </pic:pic>
              </a:graphicData>
            </a:graphic>
          </wp:inline>
        </w:drawing>
      </w:r>
    </w:p>
    <w:p w14:paraId="34A5F026" w14:textId="35B1DEE4" w:rsidR="00EA5438" w:rsidRDefault="00EA5438">
      <w:pPr>
        <w:pStyle w:val="af4"/>
      </w:pPr>
      <w:r w:rsidRPr="004548FE">
        <w:rPr>
          <w:rFonts w:hint="eastAsia"/>
        </w:rPr>
        <w:t>図1　スタイルギャラリー</w:t>
      </w:r>
    </w:p>
    <w:p w14:paraId="3CD3E04F" w14:textId="77777777" w:rsidR="00635C07" w:rsidRPr="004548FE" w:rsidRDefault="00635C07" w:rsidP="001D2C72">
      <w:pPr>
        <w:pStyle w:val="af4"/>
      </w:pPr>
    </w:p>
    <w:p w14:paraId="367F1814" w14:textId="175039F8" w:rsidR="00027518" w:rsidRPr="004548FE" w:rsidRDefault="009F43C8" w:rsidP="00EB62EA">
      <w:pPr>
        <w:pStyle w:val="11"/>
      </w:pPr>
      <w:r w:rsidRPr="004548FE">
        <w:t>2</w:t>
      </w:r>
      <w:r w:rsidRPr="004548FE">
        <w:rPr>
          <w:rFonts w:hint="eastAsia"/>
        </w:rPr>
        <w:t xml:space="preserve">　</w:t>
      </w:r>
      <w:r w:rsidR="00635C07">
        <w:rPr>
          <w:rFonts w:hint="eastAsia"/>
        </w:rPr>
        <w:t>本</w:t>
      </w:r>
      <w:r w:rsidR="0027056D" w:rsidRPr="004548FE">
        <w:rPr>
          <w:rFonts w:hint="eastAsia"/>
        </w:rPr>
        <w:t>フォーマットの</w:t>
      </w:r>
      <w:r w:rsidR="00E149EA" w:rsidRPr="004548FE">
        <w:rPr>
          <w:rFonts w:hint="eastAsia"/>
        </w:rPr>
        <w:t>様式</w:t>
      </w:r>
      <w:r w:rsidR="00635C07">
        <w:rPr>
          <w:rFonts w:hint="eastAsia"/>
        </w:rPr>
        <w:t>と、設定スタイルの説明</w:t>
      </w:r>
    </w:p>
    <w:p w14:paraId="44CB8C9C" w14:textId="37B47A7D" w:rsidR="0027056D" w:rsidRPr="004548FE" w:rsidRDefault="007E680F" w:rsidP="001D2C72">
      <w:pPr>
        <w:pStyle w:val="13"/>
      </w:pPr>
      <w:r w:rsidRPr="004548FE">
        <w:rPr>
          <w:rFonts w:hint="eastAsia"/>
        </w:rPr>
        <w:t>本</w:t>
      </w:r>
      <w:r w:rsidR="0027056D" w:rsidRPr="004548FE">
        <w:rPr>
          <w:rFonts w:hint="eastAsia"/>
        </w:rPr>
        <w:t>フォーマット</w:t>
      </w:r>
      <w:r w:rsidR="00E149EA" w:rsidRPr="004548FE">
        <w:rPr>
          <w:rFonts w:hint="eastAsia"/>
        </w:rPr>
        <w:t>の様式</w:t>
      </w:r>
      <w:r w:rsidR="00CB19F9" w:rsidRPr="004548FE">
        <w:rPr>
          <w:rFonts w:hint="eastAsia"/>
        </w:rPr>
        <w:t>と、前節で述べたスタイルについて以下で個別に</w:t>
      </w:r>
      <w:r w:rsidR="00E149EA" w:rsidRPr="004548FE">
        <w:rPr>
          <w:rFonts w:hint="eastAsia"/>
        </w:rPr>
        <w:t>説明します。</w:t>
      </w:r>
    </w:p>
    <w:p w14:paraId="4FDE123D" w14:textId="77777777" w:rsidR="005145BA" w:rsidRPr="004548FE" w:rsidRDefault="005145BA" w:rsidP="00E149EA">
      <w:pPr>
        <w:spacing w:line="440" w:lineRule="atLeast"/>
        <w:ind w:firstLineChars="100" w:firstLine="250"/>
        <w:rPr>
          <w:color w:val="FF0000"/>
        </w:rPr>
      </w:pPr>
    </w:p>
    <w:p w14:paraId="156E98A3" w14:textId="241EBC45" w:rsidR="00027518" w:rsidRPr="004548FE" w:rsidRDefault="009F43C8" w:rsidP="007E76F5">
      <w:pPr>
        <w:pStyle w:val="110"/>
      </w:pPr>
      <w:r w:rsidRPr="004548FE">
        <w:rPr>
          <w:rFonts w:hint="eastAsia"/>
        </w:rPr>
        <w:t>2</w:t>
      </w:r>
      <w:r w:rsidRPr="004548FE">
        <w:t>.1</w:t>
      </w:r>
      <w:r w:rsidRPr="004548FE">
        <w:rPr>
          <w:rFonts w:hint="eastAsia"/>
        </w:rPr>
        <w:t xml:space="preserve">　</w:t>
      </w:r>
      <w:r w:rsidR="00E149EA" w:rsidRPr="004548FE">
        <w:rPr>
          <w:rFonts w:hint="eastAsia"/>
        </w:rPr>
        <w:t>本文について</w:t>
      </w:r>
    </w:p>
    <w:p w14:paraId="4EE25CF6" w14:textId="77777777" w:rsidR="00E149EA" w:rsidRPr="004548FE" w:rsidRDefault="00E149EA" w:rsidP="00E149EA">
      <w:pPr>
        <w:pStyle w:val="13"/>
      </w:pPr>
      <w:r w:rsidRPr="004548FE">
        <w:rPr>
          <w:rFonts w:hint="eastAsia"/>
        </w:rPr>
        <w:t>このフォーマットでは、本文の文字数は1ページにつき3</w:t>
      </w:r>
      <w:r w:rsidRPr="004548FE">
        <w:t>4</w:t>
      </w:r>
      <w:r w:rsidRPr="004548FE">
        <w:rPr>
          <w:rFonts w:hint="eastAsia"/>
        </w:rPr>
        <w:t>行×3</w:t>
      </w:r>
      <w:r w:rsidRPr="004548FE">
        <w:t>0</w:t>
      </w:r>
      <w:r w:rsidRPr="004548FE">
        <w:rPr>
          <w:rFonts w:hint="eastAsia"/>
        </w:rPr>
        <w:t>字</w:t>
      </w:r>
      <w:r w:rsidR="007E75DA" w:rsidRPr="004548FE">
        <w:rPr>
          <w:rFonts w:hint="eastAsia"/>
        </w:rPr>
        <w:t>＝1</w:t>
      </w:r>
      <w:r w:rsidR="007E75DA" w:rsidRPr="004548FE">
        <w:t>020</w:t>
      </w:r>
      <w:r w:rsidR="007E75DA" w:rsidRPr="004548FE">
        <w:rPr>
          <w:rFonts w:hint="eastAsia"/>
        </w:rPr>
        <w:t>字です。本文のフォントは「</w:t>
      </w:r>
      <w:r w:rsidR="007E75DA" w:rsidRPr="004548FE">
        <w:t>MS</w:t>
      </w:r>
      <w:r w:rsidR="007E75DA" w:rsidRPr="004548FE">
        <w:rPr>
          <w:rFonts w:hint="eastAsia"/>
        </w:rPr>
        <w:t>明朝」でサイズは「1</w:t>
      </w:r>
      <w:r w:rsidR="007E75DA" w:rsidRPr="004548FE">
        <w:t>2.5pt</w:t>
      </w:r>
      <w:r w:rsidR="007E75DA" w:rsidRPr="004548FE">
        <w:rPr>
          <w:rFonts w:hint="eastAsia"/>
        </w:rPr>
        <w:t>」に設定します。</w:t>
      </w:r>
    </w:p>
    <w:p w14:paraId="5D152899" w14:textId="21CBE827" w:rsidR="007E75DA" w:rsidRPr="004548FE" w:rsidRDefault="007E75DA" w:rsidP="00AF7751">
      <w:pPr>
        <w:pStyle w:val="13"/>
        <w:ind w:firstLineChars="113" w:firstLine="283"/>
      </w:pPr>
      <w:r w:rsidRPr="004548FE">
        <w:rPr>
          <w:rFonts w:hint="eastAsia"/>
        </w:rPr>
        <w:t>本文の段落行頭は</w:t>
      </w:r>
      <w:r w:rsidRPr="004548FE">
        <w:t>1字下げします。Word</w:t>
      </w:r>
      <w:r w:rsidRPr="004548FE">
        <w:rPr>
          <w:rFonts w:hint="eastAsia"/>
        </w:rPr>
        <w:t>のインデント機能を用いて</w:t>
      </w:r>
      <w:r w:rsidRPr="004548FE">
        <w:t>1字</w:t>
      </w:r>
      <w:r w:rsidRPr="004548FE">
        <w:rPr>
          <w:rFonts w:hint="eastAsia"/>
        </w:rPr>
        <w:t>下げ</w:t>
      </w:r>
      <w:r w:rsidR="00635C07">
        <w:rPr>
          <w:rFonts w:hint="eastAsia"/>
        </w:rPr>
        <w:t>としています</w:t>
      </w:r>
      <w:r w:rsidRPr="004548FE">
        <w:rPr>
          <w:rFonts w:hint="eastAsia"/>
        </w:rPr>
        <w:t>。</w:t>
      </w:r>
      <w:r w:rsidR="0032638C" w:rsidRPr="004548FE">
        <w:rPr>
          <w:rFonts w:hint="eastAsia"/>
        </w:rPr>
        <w:t>スタイルギャラリーから「本文（行頭1字空き）」のスタイルを適用すると、自動でインデントされ</w:t>
      </w:r>
      <w:r w:rsidR="007E680F" w:rsidRPr="004548FE">
        <w:rPr>
          <w:rFonts w:hint="eastAsia"/>
        </w:rPr>
        <w:t>ます</w:t>
      </w:r>
      <w:r w:rsidR="0032638C" w:rsidRPr="004548FE">
        <w:rPr>
          <w:rFonts w:hint="eastAsia"/>
        </w:rPr>
        <w:t>。</w:t>
      </w:r>
    </w:p>
    <w:p w14:paraId="0FC3709E" w14:textId="77777777" w:rsidR="00D73CCF" w:rsidRPr="004548FE" w:rsidRDefault="00D73CCF" w:rsidP="00B1779D">
      <w:pPr>
        <w:spacing w:line="440" w:lineRule="atLeast"/>
        <w:rPr>
          <w:color w:val="FF0000"/>
        </w:rPr>
      </w:pPr>
    </w:p>
    <w:p w14:paraId="57C41A9D" w14:textId="1FC845FA" w:rsidR="00B1779D" w:rsidRPr="004548FE" w:rsidRDefault="009F43C8" w:rsidP="007E76F5">
      <w:pPr>
        <w:pStyle w:val="110"/>
      </w:pPr>
      <w:r w:rsidRPr="004548FE">
        <w:rPr>
          <w:rFonts w:hint="eastAsia"/>
        </w:rPr>
        <w:lastRenderedPageBreak/>
        <w:t>2</w:t>
      </w:r>
      <w:r w:rsidRPr="004548FE">
        <w:t>.2</w:t>
      </w:r>
      <w:r w:rsidRPr="004548FE">
        <w:rPr>
          <w:rFonts w:hint="eastAsia"/>
        </w:rPr>
        <w:t xml:space="preserve">　</w:t>
      </w:r>
      <w:r w:rsidR="00596D8A" w:rsidRPr="004548FE">
        <w:rPr>
          <w:rFonts w:hint="eastAsia"/>
        </w:rPr>
        <w:t>見出し</w:t>
      </w:r>
      <w:r w:rsidR="007E75DA" w:rsidRPr="004548FE">
        <w:rPr>
          <w:rFonts w:hint="eastAsia"/>
        </w:rPr>
        <w:t>について</w:t>
      </w:r>
    </w:p>
    <w:p w14:paraId="193DE23D" w14:textId="4668E71C" w:rsidR="00596D8A" w:rsidRPr="004548FE" w:rsidRDefault="009F43C8" w:rsidP="00D8163B">
      <w:pPr>
        <w:pStyle w:val="111"/>
      </w:pPr>
      <w:r w:rsidRPr="004548FE">
        <w:rPr>
          <w:rFonts w:hint="eastAsia"/>
        </w:rPr>
        <w:t>2</w:t>
      </w:r>
      <w:r w:rsidRPr="004548FE">
        <w:t>.2.1</w:t>
      </w:r>
      <w:r w:rsidRPr="004548FE">
        <w:rPr>
          <w:rFonts w:hint="eastAsia"/>
        </w:rPr>
        <w:t xml:space="preserve">　</w:t>
      </w:r>
      <w:r w:rsidR="00596D8A" w:rsidRPr="004548FE">
        <w:rPr>
          <w:rFonts w:hint="eastAsia"/>
        </w:rPr>
        <w:t>見出しの種類について</w:t>
      </w:r>
    </w:p>
    <w:p w14:paraId="761CF288" w14:textId="6B0DD8FD" w:rsidR="00B1779D" w:rsidRPr="004548FE" w:rsidRDefault="00596D8A" w:rsidP="00D84EC0">
      <w:pPr>
        <w:pStyle w:val="13"/>
      </w:pPr>
      <w:r w:rsidRPr="004548FE">
        <w:rPr>
          <w:rFonts w:hint="eastAsia"/>
        </w:rPr>
        <w:t>本文中の見出しは階層を設けて「1　節見出し」、「1</w:t>
      </w:r>
      <w:r w:rsidRPr="004548FE">
        <w:t>.1</w:t>
      </w:r>
      <w:r w:rsidRPr="004548FE">
        <w:rPr>
          <w:rFonts w:hint="eastAsia"/>
        </w:rPr>
        <w:t xml:space="preserve">　項見出し」、「1</w:t>
      </w:r>
      <w:r w:rsidRPr="004548FE">
        <w:t>.1.1</w:t>
      </w:r>
      <w:r w:rsidRPr="004548FE">
        <w:rPr>
          <w:rFonts w:hint="eastAsia"/>
        </w:rPr>
        <w:t xml:space="preserve">　綱見出し」の3</w:t>
      </w:r>
      <w:r w:rsidR="008A7DD7" w:rsidRPr="004548FE">
        <w:rPr>
          <w:rFonts w:hint="eastAsia"/>
        </w:rPr>
        <w:t>段階</w:t>
      </w:r>
      <w:r w:rsidR="00CB19F9" w:rsidRPr="004548FE">
        <w:rPr>
          <w:rFonts w:hint="eastAsia"/>
        </w:rPr>
        <w:t>でスタイル</w:t>
      </w:r>
      <w:r w:rsidRPr="004548FE">
        <w:rPr>
          <w:rFonts w:hint="eastAsia"/>
        </w:rPr>
        <w:t>を設定しています。</w:t>
      </w:r>
    </w:p>
    <w:p w14:paraId="4F914A56" w14:textId="77777777" w:rsidR="00596D8A" w:rsidRPr="004548FE" w:rsidRDefault="00596D8A" w:rsidP="00596D8A">
      <w:pPr>
        <w:spacing w:line="440" w:lineRule="atLeast"/>
      </w:pPr>
    </w:p>
    <w:p w14:paraId="13DD93B2" w14:textId="19FED227" w:rsidR="00596D8A" w:rsidRPr="004548FE" w:rsidRDefault="009F43C8" w:rsidP="00D8163B">
      <w:pPr>
        <w:pStyle w:val="111"/>
      </w:pPr>
      <w:r w:rsidRPr="004548FE">
        <w:rPr>
          <w:rFonts w:hint="eastAsia"/>
        </w:rPr>
        <w:t>2</w:t>
      </w:r>
      <w:r w:rsidRPr="004548FE">
        <w:t>.2.2</w:t>
      </w:r>
      <w:r w:rsidRPr="004548FE">
        <w:rPr>
          <w:rFonts w:hint="eastAsia"/>
        </w:rPr>
        <w:t xml:space="preserve">　</w:t>
      </w:r>
      <w:r w:rsidR="00596D8A" w:rsidRPr="004548FE">
        <w:rPr>
          <w:rFonts w:hint="eastAsia"/>
        </w:rPr>
        <w:t>見出しの</w:t>
      </w:r>
      <w:r w:rsidR="00D84EC0" w:rsidRPr="004548FE">
        <w:rPr>
          <w:rFonts w:hint="eastAsia"/>
        </w:rPr>
        <w:t>フォントとサイズ、行どりについて</w:t>
      </w:r>
    </w:p>
    <w:p w14:paraId="3677CDF6" w14:textId="77777777" w:rsidR="00D84EC0" w:rsidRPr="004548FE" w:rsidRDefault="00D84EC0" w:rsidP="00D84EC0">
      <w:pPr>
        <w:pStyle w:val="13"/>
      </w:pPr>
      <w:r w:rsidRPr="004548FE">
        <w:rPr>
          <w:rFonts w:hint="eastAsia"/>
        </w:rPr>
        <w:t>見出しのフォントは「</w:t>
      </w:r>
      <w:r w:rsidRPr="004548FE">
        <w:t>MS</w:t>
      </w:r>
      <w:r w:rsidRPr="004548FE">
        <w:rPr>
          <w:rFonts w:hint="eastAsia"/>
        </w:rPr>
        <w:t>ゴシック」、サイズは節見出しの場合</w:t>
      </w:r>
      <w:r w:rsidRPr="004548FE">
        <w:t>18pt</w:t>
      </w:r>
      <w:r w:rsidRPr="004548FE">
        <w:rPr>
          <w:rFonts w:hint="eastAsia"/>
        </w:rPr>
        <w:t>、項見出しは</w:t>
      </w:r>
      <w:r w:rsidRPr="004548FE">
        <w:t>12.5pt</w:t>
      </w:r>
      <w:r w:rsidRPr="004548FE">
        <w:rPr>
          <w:rFonts w:hint="eastAsia"/>
        </w:rPr>
        <w:t>、</w:t>
      </w:r>
      <w:r w:rsidR="003117FD" w:rsidRPr="004548FE">
        <w:rPr>
          <w:rFonts w:hint="eastAsia"/>
        </w:rPr>
        <w:t>綱</w:t>
      </w:r>
      <w:r w:rsidRPr="004548FE">
        <w:rPr>
          <w:rFonts w:hint="eastAsia"/>
        </w:rPr>
        <w:t>見出しは</w:t>
      </w:r>
      <w:r w:rsidRPr="004548FE">
        <w:t>11pt</w:t>
      </w:r>
      <w:r w:rsidRPr="004548FE">
        <w:rPr>
          <w:rFonts w:hint="eastAsia"/>
        </w:rPr>
        <w:t>です。</w:t>
      </w:r>
    </w:p>
    <w:p w14:paraId="2D2515FC" w14:textId="765732BB" w:rsidR="00D84EC0" w:rsidRPr="004548FE" w:rsidRDefault="00D84EC0" w:rsidP="00D84EC0">
      <w:pPr>
        <w:pStyle w:val="13"/>
      </w:pPr>
      <w:r w:rsidRPr="004548FE">
        <w:rPr>
          <w:rFonts w:hint="eastAsia"/>
        </w:rPr>
        <w:t>節見出しは2行どり、項見出し以降は1行どり</w:t>
      </w:r>
      <w:r w:rsidR="0058053A">
        <w:rPr>
          <w:rFonts w:hint="eastAsia"/>
        </w:rPr>
        <w:t>となります</w:t>
      </w:r>
      <w:r w:rsidRPr="004548FE">
        <w:rPr>
          <w:rFonts w:hint="eastAsia"/>
        </w:rPr>
        <w:t>。</w:t>
      </w:r>
    </w:p>
    <w:p w14:paraId="02C92032" w14:textId="5CB454CF" w:rsidR="00D84EC0" w:rsidRPr="004548FE" w:rsidRDefault="007E680F" w:rsidP="00D84EC0">
      <w:pPr>
        <w:pStyle w:val="13"/>
      </w:pPr>
      <w:r w:rsidRPr="004548FE">
        <w:rPr>
          <w:rFonts w:hint="eastAsia"/>
        </w:rPr>
        <w:t>また、</w:t>
      </w:r>
      <w:r w:rsidR="00D84EC0" w:rsidRPr="004548FE">
        <w:rPr>
          <w:rFonts w:hint="eastAsia"/>
        </w:rPr>
        <w:t>各見出しの前は1行空</w:t>
      </w:r>
      <w:r w:rsidRPr="004548FE">
        <w:rPr>
          <w:rFonts w:hint="eastAsia"/>
        </w:rPr>
        <w:t>きを入れて</w:t>
      </w:r>
      <w:r w:rsidR="00D84EC0" w:rsidRPr="004548FE">
        <w:rPr>
          <w:rFonts w:hint="eastAsia"/>
        </w:rPr>
        <w:t>ください。ただし見出しが連続する場合、見出しの間は空けないでください。</w:t>
      </w:r>
    </w:p>
    <w:p w14:paraId="5B384B22" w14:textId="77777777" w:rsidR="003E727D" w:rsidRPr="004548FE" w:rsidRDefault="003E727D" w:rsidP="00D84EC0">
      <w:pPr>
        <w:pStyle w:val="13"/>
      </w:pPr>
    </w:p>
    <w:p w14:paraId="69718CAB" w14:textId="1B035936" w:rsidR="003E727D" w:rsidRPr="004548FE" w:rsidRDefault="003E727D" w:rsidP="001D2C72">
      <w:pPr>
        <w:pStyle w:val="111"/>
      </w:pPr>
      <w:r w:rsidRPr="004548FE">
        <w:rPr>
          <w:rFonts w:hint="eastAsia"/>
        </w:rPr>
        <w:t>2</w:t>
      </w:r>
      <w:r w:rsidRPr="004548FE">
        <w:t>.2.3</w:t>
      </w:r>
      <w:r w:rsidRPr="004548FE">
        <w:rPr>
          <w:rFonts w:hint="eastAsia"/>
        </w:rPr>
        <w:t xml:space="preserve">　</w:t>
      </w:r>
      <w:r w:rsidR="007E680F" w:rsidRPr="004548FE">
        <w:rPr>
          <w:rFonts w:hint="eastAsia"/>
        </w:rPr>
        <w:t>執筆した</w:t>
      </w:r>
      <w:r w:rsidRPr="004548FE">
        <w:rPr>
          <w:rFonts w:hint="eastAsia"/>
        </w:rPr>
        <w:t>見出しの一覧と目次について</w:t>
      </w:r>
    </w:p>
    <w:p w14:paraId="78E4C1C0" w14:textId="6AD7BEA8" w:rsidR="008A7DD7" w:rsidRPr="004548FE" w:rsidRDefault="00BD4F60" w:rsidP="00D84EC0">
      <w:pPr>
        <w:pStyle w:val="13"/>
      </w:pPr>
      <w:r w:rsidRPr="004548FE">
        <w:t>Word</w:t>
      </w:r>
      <w:r w:rsidRPr="004548FE">
        <w:rPr>
          <w:rFonts w:hint="eastAsia"/>
        </w:rPr>
        <w:t>の［表示］から「ナビゲーションウィンドウ」が表示できます。ナビゲーションウィンドウでは</w:t>
      </w:r>
      <w:r w:rsidR="007E680F" w:rsidRPr="004548FE">
        <w:rPr>
          <w:rFonts w:hint="eastAsia"/>
        </w:rPr>
        <w:t>、本文中で</w:t>
      </w:r>
      <w:r w:rsidRPr="004548FE">
        <w:rPr>
          <w:rFonts w:hint="eastAsia"/>
        </w:rPr>
        <w:t>スタイル機能で設定した見出しの一覧を確認することができます。</w:t>
      </w:r>
    </w:p>
    <w:p w14:paraId="681676CC" w14:textId="53550896" w:rsidR="00BD4F60" w:rsidRPr="004548FE" w:rsidRDefault="00BD4F60" w:rsidP="00D84EC0">
      <w:pPr>
        <w:pStyle w:val="13"/>
      </w:pPr>
      <w:r w:rsidRPr="004548FE">
        <w:rPr>
          <w:rFonts w:hint="eastAsia"/>
        </w:rPr>
        <w:t>また、スタイル機能で見出しを設定すると、［参照設定］にある「目次」から目次を作成することもできます。</w:t>
      </w:r>
    </w:p>
    <w:p w14:paraId="129F2B89" w14:textId="77777777" w:rsidR="003E727D" w:rsidRPr="004548FE" w:rsidRDefault="003E727D" w:rsidP="00D84EC0">
      <w:pPr>
        <w:pStyle w:val="13"/>
      </w:pPr>
    </w:p>
    <w:p w14:paraId="7AE9EDAB" w14:textId="2BAF7EED" w:rsidR="008A7DD7" w:rsidRPr="004548FE" w:rsidRDefault="009F43C8" w:rsidP="007E76F5">
      <w:pPr>
        <w:pStyle w:val="110"/>
      </w:pPr>
      <w:r w:rsidRPr="004548FE">
        <w:rPr>
          <w:rFonts w:hint="eastAsia"/>
        </w:rPr>
        <w:t>2</w:t>
      </w:r>
      <w:r w:rsidRPr="004548FE">
        <w:t>.3</w:t>
      </w:r>
      <w:r w:rsidRPr="004548FE">
        <w:rPr>
          <w:rFonts w:hint="eastAsia"/>
        </w:rPr>
        <w:t xml:space="preserve">　</w:t>
      </w:r>
      <w:r w:rsidR="001637C1" w:rsidRPr="004548FE">
        <w:rPr>
          <w:rFonts w:hint="eastAsia"/>
        </w:rPr>
        <w:t>例文について</w:t>
      </w:r>
    </w:p>
    <w:p w14:paraId="7B4FA0E5" w14:textId="77777777" w:rsidR="00322459" w:rsidRPr="004548FE" w:rsidRDefault="00322459" w:rsidP="00322459">
      <w:pPr>
        <w:pStyle w:val="13"/>
      </w:pPr>
      <w:r w:rsidRPr="004548FE">
        <w:rPr>
          <w:rFonts w:hint="eastAsia"/>
        </w:rPr>
        <w:t>例文には以下の例のように番号を振ってください。例文の前後は1行空けてください。ただし例文が連続する場合、</w:t>
      </w:r>
      <w:r w:rsidR="00375EF9" w:rsidRPr="004548FE">
        <w:rPr>
          <w:rFonts w:hint="eastAsia"/>
        </w:rPr>
        <w:t>例文</w:t>
      </w:r>
      <w:r w:rsidRPr="004548FE">
        <w:rPr>
          <w:rFonts w:hint="eastAsia"/>
        </w:rPr>
        <w:t>の間は空けないでください。</w:t>
      </w:r>
    </w:p>
    <w:p w14:paraId="4440FDE0" w14:textId="77777777" w:rsidR="00CB19F9" w:rsidRPr="004548FE" w:rsidRDefault="00172A1E" w:rsidP="00127E8E">
      <w:pPr>
        <w:pStyle w:val="13"/>
      </w:pPr>
      <w:r w:rsidRPr="004548FE">
        <w:rPr>
          <w:rFonts w:hint="eastAsia"/>
        </w:rPr>
        <w:t>例文</w:t>
      </w:r>
      <w:r w:rsidR="00CB19F9" w:rsidRPr="004548FE">
        <w:rPr>
          <w:rFonts w:hint="eastAsia"/>
        </w:rPr>
        <w:t>は種類が多いので、スタイルも多く用意しています。以下を参照いただき、適切なスタイルを適用してください。</w:t>
      </w:r>
    </w:p>
    <w:p w14:paraId="642A0C04" w14:textId="77777777" w:rsidR="002322BA" w:rsidRPr="004548FE" w:rsidRDefault="00CB19F9" w:rsidP="00127E8E">
      <w:pPr>
        <w:pStyle w:val="13"/>
      </w:pPr>
      <w:r w:rsidRPr="004548FE">
        <w:rPr>
          <w:rFonts w:hint="eastAsia"/>
        </w:rPr>
        <w:t>スタイルを適用する場合、</w:t>
      </w:r>
      <w:r w:rsidR="00172A1E" w:rsidRPr="004548FE">
        <w:rPr>
          <w:rFonts w:hint="eastAsia"/>
        </w:rPr>
        <w:t>番号</w:t>
      </w:r>
      <w:r w:rsidR="00127E8E" w:rsidRPr="004548FE">
        <w:rPr>
          <w:rFonts w:hint="eastAsia"/>
        </w:rPr>
        <w:t>と文</w:t>
      </w:r>
      <w:r w:rsidR="00172A1E" w:rsidRPr="004548FE">
        <w:rPr>
          <w:rFonts w:hint="eastAsia"/>
        </w:rPr>
        <w:t>の間</w:t>
      </w:r>
      <w:r w:rsidR="00127E8E" w:rsidRPr="004548FE">
        <w:rPr>
          <w:rFonts w:hint="eastAsia"/>
        </w:rPr>
        <w:t>や、</w:t>
      </w:r>
      <w:r w:rsidR="00127E8E" w:rsidRPr="004548FE">
        <w:t>a.</w:t>
      </w:r>
      <w:r w:rsidR="00127E8E" w:rsidRPr="004548FE">
        <w:rPr>
          <w:rFonts w:hint="eastAsia"/>
        </w:rPr>
        <w:t>の手前などにタブを入れ</w:t>
      </w:r>
      <w:r w:rsidRPr="004548FE">
        <w:rPr>
          <w:rFonts w:hint="eastAsia"/>
        </w:rPr>
        <w:t>ることで、</w:t>
      </w:r>
      <w:r w:rsidRPr="001D2C72">
        <w:rPr>
          <w:rFonts w:hint="eastAsia"/>
        </w:rPr>
        <w:t>文</w:t>
      </w:r>
      <w:r w:rsidR="00127E8E" w:rsidRPr="004548FE">
        <w:rPr>
          <w:rFonts w:hint="eastAsia"/>
        </w:rPr>
        <w:t>が始まる位置</w:t>
      </w:r>
      <w:r w:rsidRPr="004548FE">
        <w:rPr>
          <w:rFonts w:hint="eastAsia"/>
        </w:rPr>
        <w:t>が</w:t>
      </w:r>
      <w:r w:rsidR="00127E8E" w:rsidRPr="004548FE">
        <w:rPr>
          <w:rFonts w:hint="eastAsia"/>
        </w:rPr>
        <w:t>揃</w:t>
      </w:r>
      <w:r w:rsidRPr="004548FE">
        <w:rPr>
          <w:rFonts w:hint="eastAsia"/>
        </w:rPr>
        <w:t>うようになっています</w:t>
      </w:r>
      <w:r w:rsidR="00127E8E" w:rsidRPr="004548FE">
        <w:rPr>
          <w:rFonts w:hint="eastAsia"/>
        </w:rPr>
        <w:t>。タブを入れる位置については図2を参照してください。</w:t>
      </w:r>
    </w:p>
    <w:p w14:paraId="76DCD249" w14:textId="308654EA" w:rsidR="00127E8E" w:rsidRPr="004548FE" w:rsidRDefault="00FD0B9F" w:rsidP="00127E8E">
      <w:pPr>
        <w:pStyle w:val="13"/>
      </w:pPr>
      <w:r w:rsidRPr="004548FE">
        <w:rPr>
          <w:rFonts w:hint="eastAsia"/>
        </w:rPr>
        <w:t>よく位置揃えのためにタブを連続で打つことがありますが、本</w:t>
      </w:r>
      <w:r w:rsidR="002322BA" w:rsidRPr="004548FE">
        <w:rPr>
          <w:rFonts w:hint="eastAsia"/>
        </w:rPr>
        <w:t>スタイル設定で</w:t>
      </w:r>
      <w:r w:rsidRPr="004548FE">
        <w:rPr>
          <w:rFonts w:hint="eastAsia"/>
        </w:rPr>
        <w:t>は</w:t>
      </w:r>
      <w:r w:rsidR="002322BA" w:rsidRPr="004548FE">
        <w:rPr>
          <w:rFonts w:hint="eastAsia"/>
        </w:rPr>
        <w:t>、タブ</w:t>
      </w:r>
      <w:r w:rsidRPr="004548FE">
        <w:rPr>
          <w:rFonts w:hint="eastAsia"/>
        </w:rPr>
        <w:t>で</w:t>
      </w:r>
      <w:r w:rsidR="002322BA" w:rsidRPr="004548FE">
        <w:rPr>
          <w:rFonts w:hint="eastAsia"/>
        </w:rPr>
        <w:t>文字の位置の設定を入れていますので、タブを連続で打たないようにしてください。</w:t>
      </w:r>
    </w:p>
    <w:p w14:paraId="38DC610F" w14:textId="77777777" w:rsidR="00322459" w:rsidRPr="004548FE" w:rsidRDefault="00322459" w:rsidP="001637C1">
      <w:pPr>
        <w:pStyle w:val="aa"/>
      </w:pPr>
    </w:p>
    <w:p w14:paraId="79845DA1" w14:textId="77777777" w:rsidR="00027518" w:rsidRPr="004548FE" w:rsidRDefault="003A0611" w:rsidP="001637C1">
      <w:pPr>
        <w:pStyle w:val="aa"/>
      </w:pPr>
      <w:r w:rsidRPr="004548FE">
        <w:rPr>
          <w:rFonts w:hint="eastAsia"/>
        </w:rPr>
        <w:t>(</w:t>
      </w:r>
      <w:r w:rsidRPr="004548FE">
        <w:t>9)</w:t>
      </w:r>
      <w:r w:rsidR="0006134F" w:rsidRPr="004548FE">
        <w:tab/>
      </w:r>
      <w:r w:rsidR="00322459" w:rsidRPr="004548FE">
        <w:rPr>
          <w:rFonts w:hint="eastAsia"/>
        </w:rPr>
        <w:t>例文番号が1桁の時の例です。タブ機能を使って文が始まる位置を揃えています。</w:t>
      </w:r>
    </w:p>
    <w:p w14:paraId="6608D9E1" w14:textId="77777777" w:rsidR="0006134F" w:rsidRPr="004548FE" w:rsidRDefault="0006134F" w:rsidP="001637C1">
      <w:pPr>
        <w:pStyle w:val="aa"/>
      </w:pPr>
      <w:r w:rsidRPr="004548FE">
        <w:t>(10)</w:t>
      </w:r>
      <w:r w:rsidRPr="004548FE">
        <w:tab/>
      </w:r>
      <w:r w:rsidR="00322459" w:rsidRPr="004548FE">
        <w:rPr>
          <w:rFonts w:hint="eastAsia"/>
        </w:rPr>
        <w:t>例文番号が</w:t>
      </w:r>
      <w:r w:rsidR="00322459" w:rsidRPr="004548FE">
        <w:t>2</w:t>
      </w:r>
      <w:r w:rsidR="00322459" w:rsidRPr="004548FE">
        <w:rPr>
          <w:rFonts w:hint="eastAsia"/>
        </w:rPr>
        <w:t>桁の時の例です。タブ機能を使って文が始まる位置を揃えています。</w:t>
      </w:r>
    </w:p>
    <w:p w14:paraId="7C9B7842" w14:textId="0C9DD42F" w:rsidR="00B0294D" w:rsidRPr="004548FE" w:rsidRDefault="00B0294D" w:rsidP="00322459">
      <w:pPr>
        <w:pStyle w:val="af2"/>
      </w:pPr>
      <w:r w:rsidRPr="004548FE">
        <w:t>(11)</w:t>
      </w:r>
      <w:r w:rsidRPr="004548FE">
        <w:tab/>
      </w:r>
      <w:r w:rsidRPr="004548FE">
        <w:rPr>
          <w:vertAlign w:val="superscript"/>
        </w:rPr>
        <w:t>*</w:t>
      </w:r>
      <w:r w:rsidR="00322459" w:rsidRPr="004548FE">
        <w:rPr>
          <w:rFonts w:hint="eastAsia"/>
        </w:rPr>
        <w:t>非文の例です。非文の場合は＊（アスタリスク）を先頭に付けて、上付き文字にします。</w:t>
      </w:r>
      <w:r w:rsidR="003117FD" w:rsidRPr="004548FE">
        <w:rPr>
          <w:rFonts w:hint="eastAsia"/>
        </w:rPr>
        <w:t>スタイルは「例文（</w:t>
      </w:r>
      <w:r w:rsidR="0050426E" w:rsidRPr="004548FE">
        <w:rPr>
          <w:rFonts w:hint="eastAsia"/>
        </w:rPr>
        <w:t>*</w:t>
      </w:r>
      <w:r w:rsidR="003117FD" w:rsidRPr="004548FE">
        <w:rPr>
          <w:rFonts w:hint="eastAsia"/>
        </w:rPr>
        <w:t>非文）」を使ってください。</w:t>
      </w:r>
    </w:p>
    <w:p w14:paraId="0D53AB1E" w14:textId="0C55511B" w:rsidR="0050426E" w:rsidRPr="004548FE" w:rsidRDefault="0050426E" w:rsidP="001D2C72">
      <w:pPr>
        <w:pStyle w:val="aff1"/>
      </w:pPr>
      <w:r w:rsidRPr="004548FE">
        <w:t>(12)</w:t>
      </w:r>
      <w:r w:rsidRPr="004548FE">
        <w:tab/>
        <w:t>?</w:t>
      </w:r>
      <w:r w:rsidRPr="004548FE">
        <w:rPr>
          <w:rFonts w:hint="eastAsia"/>
        </w:rPr>
        <w:t>非文の例です。非文の場合は?（クエスチョンマーク）を先頭に付けます。スタイルは「例文（?非文）」を使ってください。</w:t>
      </w:r>
    </w:p>
    <w:p w14:paraId="1C4CF15D" w14:textId="1F9DF5CE" w:rsidR="0050426E" w:rsidRPr="004548FE" w:rsidRDefault="0050426E" w:rsidP="001D2C72">
      <w:pPr>
        <w:pStyle w:val="aff1"/>
        <w:tabs>
          <w:tab w:val="clear" w:pos="625"/>
          <w:tab w:val="clear" w:pos="709"/>
          <w:tab w:val="clear" w:pos="851"/>
          <w:tab w:val="left" w:pos="500"/>
          <w:tab w:val="left" w:pos="567"/>
          <w:tab w:val="left" w:pos="1418"/>
        </w:tabs>
      </w:pPr>
      <w:r w:rsidRPr="004548FE">
        <w:t>(1</w:t>
      </w:r>
      <w:r w:rsidR="00C155C5" w:rsidRPr="004548FE">
        <w:t>3</w:t>
      </w:r>
      <w:r w:rsidRPr="004548FE">
        <w:t>)</w:t>
      </w:r>
      <w:r w:rsidRPr="004548FE">
        <w:tab/>
        <w:t>??</w:t>
      </w:r>
      <w:r w:rsidRPr="004548FE">
        <w:rPr>
          <w:rFonts w:hint="eastAsia"/>
        </w:rPr>
        <w:t>非文の例です。非文の場合は</w:t>
      </w:r>
      <w:r w:rsidR="00C155C5" w:rsidRPr="004548FE">
        <w:rPr>
          <w:rFonts w:hint="eastAsia"/>
        </w:rPr>
        <w:t>?</w:t>
      </w:r>
      <w:r w:rsidRPr="004548FE">
        <w:rPr>
          <w:rFonts w:hint="eastAsia"/>
        </w:rPr>
        <w:t>?（クエスチョンマーク）を先頭に付けます。スタイルは「例文（</w:t>
      </w:r>
      <w:r w:rsidR="00C155C5" w:rsidRPr="004548FE">
        <w:rPr>
          <w:rFonts w:hint="eastAsia"/>
        </w:rPr>
        <w:t>?</w:t>
      </w:r>
      <w:r w:rsidRPr="004548FE">
        <w:rPr>
          <w:rFonts w:hint="eastAsia"/>
        </w:rPr>
        <w:t>?非文）」を使ってください。</w:t>
      </w:r>
    </w:p>
    <w:p w14:paraId="73616EEA" w14:textId="1960F261" w:rsidR="00B0294D" w:rsidRPr="004548FE" w:rsidRDefault="00B0294D" w:rsidP="00AC2A1A">
      <w:pPr>
        <w:tabs>
          <w:tab w:val="left" w:pos="500"/>
          <w:tab w:val="left" w:pos="625"/>
          <w:tab w:val="left" w:pos="750"/>
          <w:tab w:val="left" w:pos="1250"/>
          <w:tab w:val="left" w:pos="5954"/>
        </w:tabs>
        <w:spacing w:line="440" w:lineRule="atLeast"/>
        <w:ind w:left="1250" w:hangingChars="500" w:hanging="1250"/>
      </w:pPr>
      <w:r w:rsidRPr="004548FE">
        <w:t>(</w:t>
      </w:r>
      <w:r w:rsidR="00BD4F60" w:rsidRPr="004548FE">
        <w:t>14</w:t>
      </w:r>
      <w:r w:rsidRPr="004548FE">
        <w:t>)</w:t>
      </w:r>
      <w:r w:rsidR="00AC2A1A" w:rsidRPr="004548FE">
        <w:tab/>
      </w:r>
      <w:r w:rsidR="001637C1" w:rsidRPr="004548FE">
        <w:t>a.</w:t>
      </w:r>
      <w:r w:rsidRPr="004548FE">
        <w:tab/>
      </w:r>
      <w:r w:rsidR="00AC2A1A" w:rsidRPr="004548FE">
        <w:rPr>
          <w:rFonts w:hint="eastAsia"/>
        </w:rPr>
        <w:t>例文が2パターン以上ある場合の例です。</w:t>
      </w:r>
      <w:r w:rsidR="003117FD" w:rsidRPr="004548FE">
        <w:rPr>
          <w:rFonts w:hint="eastAsia"/>
        </w:rPr>
        <w:t>スタイルは「例文（</w:t>
      </w:r>
      <w:r w:rsidR="003117FD" w:rsidRPr="004548FE">
        <w:t>a.</w:t>
      </w:r>
      <w:r w:rsidR="003117FD" w:rsidRPr="004548FE">
        <w:rPr>
          <w:rFonts w:hint="eastAsia"/>
        </w:rPr>
        <w:t>を付ける場合）」を使ってください。</w:t>
      </w:r>
    </w:p>
    <w:p w14:paraId="156B7EA9" w14:textId="3A001B0D" w:rsidR="006345A3" w:rsidRPr="004548FE" w:rsidRDefault="006345A3" w:rsidP="001D2C72">
      <w:pPr>
        <w:pStyle w:val="aff5"/>
      </w:pPr>
      <w:r w:rsidRPr="004548FE">
        <w:tab/>
        <w:t>b.</w:t>
      </w:r>
      <w:r w:rsidRPr="004548FE">
        <w:tab/>
      </w:r>
      <w:r w:rsidRPr="001D2C72">
        <w:rPr>
          <w:vertAlign w:val="superscript"/>
        </w:rPr>
        <w:t>*</w:t>
      </w:r>
      <w:r w:rsidRPr="004548FE">
        <w:rPr>
          <w:rFonts w:hint="eastAsia"/>
        </w:rPr>
        <w:t>例文が2パターン以上あり、</w:t>
      </w:r>
      <w:r w:rsidRPr="004548FE">
        <w:rPr>
          <w:vertAlign w:val="superscript"/>
        </w:rPr>
        <w:t>*</w:t>
      </w:r>
      <w:r w:rsidRPr="004548FE">
        <w:rPr>
          <w:rFonts w:hint="eastAsia"/>
        </w:rPr>
        <w:t>をつける場合の例です。スタイルは「例文（</w:t>
      </w:r>
      <w:r w:rsidRPr="004548FE">
        <w:t>a.</w:t>
      </w:r>
      <w:r w:rsidRPr="004548FE">
        <w:rPr>
          <w:vertAlign w:val="superscript"/>
        </w:rPr>
        <w:t xml:space="preserve"> *</w:t>
      </w:r>
      <w:r w:rsidRPr="004548FE">
        <w:rPr>
          <w:rFonts w:hint="eastAsia"/>
        </w:rPr>
        <w:t>を付ける場合）」を使ってください。</w:t>
      </w:r>
    </w:p>
    <w:p w14:paraId="4E4D66D8" w14:textId="0DD99F5A" w:rsidR="00AF7751" w:rsidRPr="004548FE" w:rsidRDefault="00AC2A1A" w:rsidP="001D2C72">
      <w:pPr>
        <w:pStyle w:val="aff3"/>
      </w:pPr>
      <w:r w:rsidRPr="004548FE">
        <w:tab/>
      </w:r>
      <w:r w:rsidR="006345A3" w:rsidRPr="004548FE">
        <w:t>c</w:t>
      </w:r>
      <w:r w:rsidR="001637C1" w:rsidRPr="004548FE">
        <w:t>.</w:t>
      </w:r>
      <w:r w:rsidR="00375EF9" w:rsidRPr="004548FE">
        <w:tab/>
      </w:r>
      <w:r w:rsidR="006345A3" w:rsidRPr="004548FE">
        <w:t>?</w:t>
      </w:r>
      <w:r w:rsidRPr="004548FE">
        <w:rPr>
          <w:rFonts w:hint="eastAsia"/>
        </w:rPr>
        <w:t>例文が2パターン以上</w:t>
      </w:r>
      <w:r w:rsidR="006345A3" w:rsidRPr="004548FE">
        <w:rPr>
          <w:rFonts w:hint="eastAsia"/>
        </w:rPr>
        <w:t>あり、</w:t>
      </w:r>
      <w:r w:rsidR="006345A3" w:rsidRPr="004548FE">
        <w:t>?</w:t>
      </w:r>
      <w:r w:rsidR="006345A3" w:rsidRPr="004548FE">
        <w:rPr>
          <w:rFonts w:hint="eastAsia"/>
        </w:rPr>
        <w:t>をつける</w:t>
      </w:r>
      <w:r w:rsidRPr="004548FE">
        <w:rPr>
          <w:rFonts w:hint="eastAsia"/>
        </w:rPr>
        <w:t>場合の例です</w:t>
      </w:r>
      <w:r w:rsidR="003117FD" w:rsidRPr="004548FE">
        <w:rPr>
          <w:rFonts w:hint="eastAsia"/>
        </w:rPr>
        <w:t>。スタイルは「例文（</w:t>
      </w:r>
      <w:r w:rsidR="003117FD" w:rsidRPr="004548FE">
        <w:t>a.</w:t>
      </w:r>
      <w:r w:rsidR="006345A3" w:rsidRPr="004548FE">
        <w:t>?</w:t>
      </w:r>
      <w:r w:rsidR="003117FD" w:rsidRPr="004548FE">
        <w:rPr>
          <w:rFonts w:hint="eastAsia"/>
        </w:rPr>
        <w:t>を付ける場合）」を使ってください。</w:t>
      </w:r>
    </w:p>
    <w:p w14:paraId="13BF4A6C" w14:textId="52397251" w:rsidR="006345A3" w:rsidRPr="004548FE" w:rsidRDefault="006345A3" w:rsidP="001D2C72">
      <w:pPr>
        <w:pStyle w:val="aff4"/>
      </w:pPr>
      <w:r w:rsidRPr="004548FE">
        <w:tab/>
        <w:t>d.</w:t>
      </w:r>
      <w:r w:rsidRPr="004548FE">
        <w:tab/>
        <w:t>??</w:t>
      </w:r>
      <w:r w:rsidRPr="004548FE">
        <w:rPr>
          <w:rFonts w:hint="eastAsia"/>
        </w:rPr>
        <w:t>例文が2パターン以上あり、</w:t>
      </w:r>
      <w:r w:rsidRPr="004548FE">
        <w:t>??</w:t>
      </w:r>
      <w:r w:rsidRPr="004548FE">
        <w:rPr>
          <w:rFonts w:hint="eastAsia"/>
        </w:rPr>
        <w:t>をつける場合の例です。スタイルは「例文（</w:t>
      </w:r>
      <w:r w:rsidRPr="004548FE">
        <w:t>a.??</w:t>
      </w:r>
      <w:r w:rsidRPr="004548FE">
        <w:rPr>
          <w:rFonts w:hint="eastAsia"/>
        </w:rPr>
        <w:t>を付ける場合）」を使ってください。</w:t>
      </w:r>
    </w:p>
    <w:p w14:paraId="33B58C29" w14:textId="0956A7B6" w:rsidR="00AC2A1A" w:rsidRPr="004548FE" w:rsidRDefault="00AC2A1A" w:rsidP="00AF7751">
      <w:pPr>
        <w:tabs>
          <w:tab w:val="left" w:pos="567"/>
          <w:tab w:val="left" w:pos="5954"/>
        </w:tabs>
        <w:spacing w:line="440" w:lineRule="atLeast"/>
        <w:ind w:left="1250" w:hangingChars="500" w:hanging="1250"/>
      </w:pPr>
    </w:p>
    <w:p w14:paraId="5E942ED4" w14:textId="38950605" w:rsidR="00127E8E" w:rsidRPr="004548FE" w:rsidRDefault="00127E8E" w:rsidP="001D2C72">
      <w:pPr>
        <w:tabs>
          <w:tab w:val="left" w:pos="567"/>
          <w:tab w:val="left" w:pos="5954"/>
        </w:tabs>
        <w:spacing w:line="440" w:lineRule="atLeast"/>
        <w:ind w:left="1250" w:hangingChars="500" w:hanging="1250"/>
        <w:jc w:val="center"/>
      </w:pPr>
      <w:r w:rsidRPr="004548FE">
        <w:rPr>
          <w:noProof/>
        </w:rPr>
        <w:lastRenderedPageBreak/>
        <w:drawing>
          <wp:inline distT="0" distB="0" distL="0" distR="0" wp14:anchorId="4814B287" wp14:editId="7719FE9E">
            <wp:extent cx="4866640" cy="4814567"/>
            <wp:effectExtent l="0" t="0" r="0" b="5715"/>
            <wp:docPr id="39417119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71197" name="図 394171197"/>
                    <pic:cNvPicPr/>
                  </pic:nvPicPr>
                  <pic:blipFill>
                    <a:blip r:embed="rId9"/>
                    <a:stretch>
                      <a:fillRect/>
                    </a:stretch>
                  </pic:blipFill>
                  <pic:spPr>
                    <a:xfrm>
                      <a:off x="0" y="0"/>
                      <a:ext cx="5003590" cy="4950052"/>
                    </a:xfrm>
                    <a:prstGeom prst="rect">
                      <a:avLst/>
                    </a:prstGeom>
                  </pic:spPr>
                </pic:pic>
              </a:graphicData>
            </a:graphic>
          </wp:inline>
        </w:drawing>
      </w:r>
    </w:p>
    <w:p w14:paraId="37B06F37" w14:textId="34B6770F" w:rsidR="00127E8E" w:rsidRPr="004548FE" w:rsidRDefault="00127E8E" w:rsidP="00127E8E">
      <w:pPr>
        <w:pStyle w:val="af4"/>
      </w:pPr>
      <w:r w:rsidRPr="004548FE">
        <w:rPr>
          <w:rFonts w:hint="eastAsia"/>
        </w:rPr>
        <w:t>図2　例文のタブの位置（青い矢印の位置がタブ）</w:t>
      </w:r>
    </w:p>
    <w:p w14:paraId="3A643DEB" w14:textId="77777777" w:rsidR="00127E8E" w:rsidRPr="004548FE" w:rsidRDefault="00127E8E">
      <w:pPr>
        <w:pStyle w:val="af4"/>
      </w:pPr>
    </w:p>
    <w:p w14:paraId="6139BE23" w14:textId="243D8C60" w:rsidR="002322BA" w:rsidRPr="004548FE" w:rsidRDefault="002322BA" w:rsidP="002322BA">
      <w:pPr>
        <w:pStyle w:val="13"/>
      </w:pPr>
      <w:r w:rsidRPr="004548FE">
        <w:rPr>
          <w:rFonts w:hint="eastAsia"/>
        </w:rPr>
        <w:t>なお、</w:t>
      </w:r>
      <w:r w:rsidR="00FD0B9F" w:rsidRPr="004548FE">
        <w:rPr>
          <w:rFonts w:hint="eastAsia"/>
        </w:rPr>
        <w:t>通常タブは見えないようになっていますが、</w:t>
      </w:r>
      <w:r w:rsidRPr="004548FE">
        <w:rPr>
          <w:rFonts w:hint="eastAsia"/>
        </w:rPr>
        <w:t>文中にタブやスペースが入っているかどうか可視化した方が分かりやすいと思う場合、ファイル→オプション→表示→常に画面に表示する編集記号→「すべての編集記号を表示する」にチェックを入れてください（図3参照）。</w:t>
      </w:r>
      <w:r w:rsidR="00FD0B9F" w:rsidRPr="004548FE">
        <w:rPr>
          <w:rFonts w:hint="eastAsia"/>
        </w:rPr>
        <w:t>画面上で編集記号が見えるようになります。編集記号は画面上で見えるようになるだけなので、印刷はされません。</w:t>
      </w:r>
    </w:p>
    <w:p w14:paraId="36413606" w14:textId="77777777" w:rsidR="002322BA" w:rsidRPr="004548FE" w:rsidRDefault="002322BA" w:rsidP="002322BA">
      <w:pPr>
        <w:pStyle w:val="13"/>
      </w:pPr>
    </w:p>
    <w:p w14:paraId="6A9B95CD" w14:textId="34C8CA11" w:rsidR="002322BA" w:rsidRPr="004548FE" w:rsidRDefault="002322BA" w:rsidP="001D2C72">
      <w:pPr>
        <w:pStyle w:val="13"/>
        <w:jc w:val="center"/>
      </w:pPr>
      <w:r w:rsidRPr="004548FE">
        <w:rPr>
          <w:noProof/>
        </w:rPr>
        <w:lastRenderedPageBreak/>
        <w:drawing>
          <wp:inline distT="0" distB="0" distL="0" distR="0" wp14:anchorId="029018BF" wp14:editId="5A4970C4">
            <wp:extent cx="5219700" cy="2525022"/>
            <wp:effectExtent l="19050" t="19050" r="19050" b="27940"/>
            <wp:docPr id="17195934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32891"/>
                    <a:stretch/>
                  </pic:blipFill>
                  <pic:spPr bwMode="auto">
                    <a:xfrm>
                      <a:off x="0" y="0"/>
                      <a:ext cx="5261172" cy="254508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D5C5058" w14:textId="28F22CF9" w:rsidR="002322BA" w:rsidRPr="004548FE" w:rsidRDefault="002322BA" w:rsidP="002322BA">
      <w:pPr>
        <w:pStyle w:val="af4"/>
      </w:pPr>
      <w:r w:rsidRPr="004548FE">
        <w:rPr>
          <w:rFonts w:hint="eastAsia"/>
        </w:rPr>
        <w:t>図3　Wordの編集記号表示の設定</w:t>
      </w:r>
    </w:p>
    <w:p w14:paraId="60A3F153" w14:textId="77777777" w:rsidR="002322BA" w:rsidRPr="004548FE" w:rsidRDefault="002322BA" w:rsidP="002322BA">
      <w:pPr>
        <w:pStyle w:val="13"/>
      </w:pPr>
    </w:p>
    <w:p w14:paraId="34FE770C" w14:textId="77777777" w:rsidR="002322BA" w:rsidRPr="004548FE" w:rsidRDefault="002322BA" w:rsidP="001D2C72">
      <w:pPr>
        <w:pStyle w:val="af4"/>
      </w:pPr>
    </w:p>
    <w:p w14:paraId="56CED856" w14:textId="326A63A2" w:rsidR="0006134F" w:rsidRPr="004548FE" w:rsidRDefault="002E1DC3" w:rsidP="007E76F5">
      <w:pPr>
        <w:pStyle w:val="110"/>
      </w:pPr>
      <w:r w:rsidRPr="004548FE">
        <w:rPr>
          <w:rFonts w:hint="eastAsia"/>
        </w:rPr>
        <w:t>2</w:t>
      </w:r>
      <w:r w:rsidRPr="004548FE">
        <w:t>.4</w:t>
      </w:r>
      <w:r w:rsidRPr="004548FE">
        <w:rPr>
          <w:rFonts w:hint="eastAsia"/>
        </w:rPr>
        <w:t xml:space="preserve">　</w:t>
      </w:r>
      <w:r w:rsidR="00375EF9" w:rsidRPr="004548FE">
        <w:rPr>
          <w:rFonts w:hint="eastAsia"/>
        </w:rPr>
        <w:t>引用</w:t>
      </w:r>
      <w:r w:rsidR="00456671" w:rsidRPr="004548FE">
        <w:rPr>
          <w:rFonts w:hint="eastAsia"/>
        </w:rPr>
        <w:t>と箇条書き</w:t>
      </w:r>
      <w:r w:rsidR="00375EF9" w:rsidRPr="004548FE">
        <w:rPr>
          <w:rFonts w:hint="eastAsia"/>
        </w:rPr>
        <w:t>について</w:t>
      </w:r>
    </w:p>
    <w:p w14:paraId="584E341B" w14:textId="430C7022" w:rsidR="00375EF9" w:rsidRPr="004548FE" w:rsidRDefault="00375EF9" w:rsidP="00375EF9">
      <w:pPr>
        <w:pStyle w:val="13"/>
      </w:pPr>
      <w:r w:rsidRPr="004548FE">
        <w:rPr>
          <w:rFonts w:hint="eastAsia"/>
        </w:rPr>
        <w:t>引用は以下のように</w:t>
      </w:r>
      <w:r w:rsidR="00CB19F9" w:rsidRPr="004548FE">
        <w:rPr>
          <w:rFonts w:hint="eastAsia"/>
        </w:rPr>
        <w:t>行頭から</w:t>
      </w:r>
      <w:r w:rsidRPr="004548FE">
        <w:t>2字</w:t>
      </w:r>
      <w:r w:rsidR="00CB19F9" w:rsidRPr="001D2C72">
        <w:rPr>
          <w:rFonts w:hint="eastAsia"/>
        </w:rPr>
        <w:t>分インデント</w:t>
      </w:r>
      <w:r w:rsidRPr="004548FE">
        <w:rPr>
          <w:rFonts w:hint="eastAsia"/>
        </w:rPr>
        <w:t>してください。出</w:t>
      </w:r>
      <w:r w:rsidR="00CB19F9" w:rsidRPr="001D2C72">
        <w:rPr>
          <w:rFonts w:hint="eastAsia"/>
        </w:rPr>
        <w:t>典</w:t>
      </w:r>
      <w:r w:rsidRPr="004548FE">
        <w:rPr>
          <w:rFonts w:hint="eastAsia"/>
        </w:rPr>
        <w:t>を示す場合は</w:t>
      </w:r>
      <w:r w:rsidR="00127E8E" w:rsidRPr="004548FE">
        <w:rPr>
          <w:rFonts w:hint="eastAsia"/>
        </w:rPr>
        <w:t>文の後にタブを入れて</w:t>
      </w:r>
      <w:r w:rsidRPr="004548FE">
        <w:rPr>
          <w:rFonts w:hint="eastAsia"/>
        </w:rPr>
        <w:t>出典のみ右寄せ</w:t>
      </w:r>
      <w:r w:rsidR="00ED283E" w:rsidRPr="004548FE">
        <w:rPr>
          <w:rFonts w:hint="eastAsia"/>
        </w:rPr>
        <w:t>にしてください</w:t>
      </w:r>
      <w:r w:rsidR="00CB19F9" w:rsidRPr="004548FE">
        <w:rPr>
          <w:rFonts w:hint="eastAsia"/>
        </w:rPr>
        <w:t>（スタイル設定で、タブを入れると右寄せになるようにしています）</w:t>
      </w:r>
      <w:r w:rsidRPr="004548FE">
        <w:rPr>
          <w:rFonts w:hint="eastAsia"/>
        </w:rPr>
        <w:t>。引用</w:t>
      </w:r>
      <w:r w:rsidR="00CB19F9" w:rsidRPr="004548FE">
        <w:rPr>
          <w:rFonts w:hint="eastAsia"/>
        </w:rPr>
        <w:t>ブロック</w:t>
      </w:r>
      <w:r w:rsidRPr="004548FE">
        <w:rPr>
          <w:rFonts w:hint="eastAsia"/>
        </w:rPr>
        <w:t>の前後は</w:t>
      </w:r>
      <w:r w:rsidRPr="004548FE">
        <w:t>1行空けてください。</w:t>
      </w:r>
    </w:p>
    <w:p w14:paraId="4B31D9FB" w14:textId="77777777" w:rsidR="00375EF9" w:rsidRPr="004548FE" w:rsidRDefault="00375EF9" w:rsidP="00375EF9">
      <w:pPr>
        <w:pStyle w:val="13"/>
      </w:pPr>
    </w:p>
    <w:p w14:paraId="52845AC8" w14:textId="7D9D079C" w:rsidR="00375EF9" w:rsidRPr="004548FE" w:rsidRDefault="00375EF9" w:rsidP="008731FD">
      <w:pPr>
        <w:pStyle w:val="af8"/>
      </w:pPr>
      <w:r w:rsidRPr="004548FE">
        <w:rPr>
          <w:rFonts w:hint="eastAsia"/>
        </w:rPr>
        <w:t>発話の流暢・非流暢という、研究分野によって扱いが大きく異なるものに</w:t>
      </w:r>
      <w:r w:rsidR="00635018" w:rsidRPr="004548FE">
        <w:rPr>
          <w:rFonts w:hint="eastAsia"/>
        </w:rPr>
        <w:t>我々がこだわろうとするのは今後の進展を実質的で確かなものにしてくれる、広い視野を求めているからである。</w:t>
      </w:r>
      <w:r w:rsidR="00635018" w:rsidRPr="004548FE">
        <w:tab/>
      </w:r>
      <w:r w:rsidR="00635018" w:rsidRPr="004548FE">
        <w:rPr>
          <w:rFonts w:hint="eastAsia"/>
        </w:rPr>
        <w:t>（定延2</w:t>
      </w:r>
      <w:r w:rsidR="00635018" w:rsidRPr="004548FE">
        <w:t>024</w:t>
      </w:r>
      <w:r w:rsidR="00CB19F9" w:rsidRPr="004548FE">
        <w:rPr>
          <w:rFonts w:hint="eastAsia"/>
        </w:rPr>
        <w:t>: 3</w:t>
      </w:r>
      <w:r w:rsidR="00635018" w:rsidRPr="004548FE">
        <w:rPr>
          <w:rFonts w:hint="eastAsia"/>
        </w:rPr>
        <w:t>）</w:t>
      </w:r>
    </w:p>
    <w:p w14:paraId="1C19FE59" w14:textId="77777777" w:rsidR="00456671" w:rsidRPr="004548FE" w:rsidRDefault="00456671" w:rsidP="008731FD">
      <w:pPr>
        <w:pStyle w:val="af8"/>
      </w:pPr>
    </w:p>
    <w:p w14:paraId="207E41F4" w14:textId="1C49706F" w:rsidR="00456671" w:rsidRPr="004548FE" w:rsidRDefault="00456671" w:rsidP="00456671">
      <w:pPr>
        <w:pStyle w:val="13"/>
      </w:pPr>
      <w:r w:rsidRPr="004548FE">
        <w:rPr>
          <w:rFonts w:hint="eastAsia"/>
        </w:rPr>
        <w:t>箇条書きをする場合は、</w:t>
      </w:r>
      <w:r w:rsidR="00FD0B9F" w:rsidRPr="001D2C72">
        <w:rPr>
          <w:rFonts w:hint="eastAsia"/>
        </w:rPr>
        <w:t>「箇条書き」スタイルを使用することで、以下のように</w:t>
      </w:r>
      <w:r w:rsidR="00FD0B9F" w:rsidRPr="001D2C72">
        <w:t>2行目以降1字下げとなるようにしています</w:t>
      </w:r>
      <w:r w:rsidRPr="004548FE">
        <w:t>。</w:t>
      </w:r>
      <w:r w:rsidRPr="004548FE">
        <w:rPr>
          <w:rFonts w:hint="eastAsia"/>
        </w:rPr>
        <w:t>箇条書きの前後は</w:t>
      </w:r>
      <w:r w:rsidRPr="004548FE">
        <w:t>1行空けてください。</w:t>
      </w:r>
    </w:p>
    <w:p w14:paraId="4B59D772" w14:textId="77777777" w:rsidR="00456671" w:rsidRPr="004548FE" w:rsidRDefault="00456671" w:rsidP="00456671">
      <w:pPr>
        <w:pStyle w:val="13"/>
      </w:pPr>
    </w:p>
    <w:p w14:paraId="274E8C85" w14:textId="396A83D7" w:rsidR="00456671" w:rsidRPr="004548FE" w:rsidRDefault="00456671" w:rsidP="001D2C72">
      <w:pPr>
        <w:ind w:left="250" w:hangingChars="100" w:hanging="250"/>
      </w:pPr>
      <w:r w:rsidRPr="004548FE">
        <w:rPr>
          <w:rFonts w:hint="eastAsia"/>
        </w:rPr>
        <w:t>・これは箇条書きの例です。箇条書きをする場合は、1行目は1字下げをしないで、2行目以降は1字下げをしてください。箇条書きの前後は1行空けてください。</w:t>
      </w:r>
    </w:p>
    <w:p w14:paraId="7E7E280B" w14:textId="77777777" w:rsidR="009A535D" w:rsidRPr="004548FE" w:rsidRDefault="009A535D" w:rsidP="00027518">
      <w:pPr>
        <w:spacing w:line="440" w:lineRule="atLeast"/>
      </w:pPr>
    </w:p>
    <w:p w14:paraId="48D31FA9" w14:textId="31379B9D" w:rsidR="00635018" w:rsidRPr="004548FE" w:rsidRDefault="00E5424A" w:rsidP="00FD0B9F">
      <w:pPr>
        <w:pStyle w:val="110"/>
      </w:pPr>
      <w:r w:rsidRPr="004548FE">
        <w:rPr>
          <w:rFonts w:hint="eastAsia"/>
        </w:rPr>
        <w:lastRenderedPageBreak/>
        <w:t>2</w:t>
      </w:r>
      <w:r w:rsidRPr="004548FE">
        <w:t>,5</w:t>
      </w:r>
      <w:r w:rsidRPr="004548FE">
        <w:rPr>
          <w:rFonts w:hint="eastAsia"/>
        </w:rPr>
        <w:t xml:space="preserve">　</w:t>
      </w:r>
      <w:r w:rsidR="00635018" w:rsidRPr="004548FE">
        <w:rPr>
          <w:rFonts w:hint="eastAsia"/>
        </w:rPr>
        <w:t>図表について</w:t>
      </w:r>
    </w:p>
    <w:p w14:paraId="6672855C" w14:textId="065E6B0D" w:rsidR="00635018" w:rsidRPr="004548FE" w:rsidRDefault="00E5424A" w:rsidP="001D2C72">
      <w:pPr>
        <w:pStyle w:val="111"/>
      </w:pPr>
      <w:r w:rsidRPr="004548FE">
        <w:rPr>
          <w:rFonts w:hint="eastAsia"/>
        </w:rPr>
        <w:t>2</w:t>
      </w:r>
      <w:r w:rsidRPr="004548FE">
        <w:t>,5,1</w:t>
      </w:r>
      <w:r w:rsidRPr="004548FE">
        <w:rPr>
          <w:rFonts w:hint="eastAsia"/>
        </w:rPr>
        <w:t xml:space="preserve">　</w:t>
      </w:r>
      <w:r w:rsidR="00635018" w:rsidRPr="004548FE">
        <w:rPr>
          <w:rFonts w:hint="eastAsia"/>
        </w:rPr>
        <w:t>表の例</w:t>
      </w:r>
    </w:p>
    <w:p w14:paraId="52731AFF" w14:textId="3C19FA4B" w:rsidR="009A535D" w:rsidRPr="004548FE" w:rsidRDefault="009A535D" w:rsidP="009A535D">
      <w:pPr>
        <w:pStyle w:val="13"/>
      </w:pPr>
      <w:r w:rsidRPr="004548FE">
        <w:rPr>
          <w:rFonts w:hint="eastAsia"/>
        </w:rPr>
        <w:t>表には表番号を付けて、キャプションを表上部に付けてください。表の前後は1行空けてください。</w:t>
      </w:r>
      <w:r w:rsidR="00CE087E" w:rsidRPr="004548FE">
        <w:rPr>
          <w:rFonts w:hint="eastAsia"/>
        </w:rPr>
        <w:t>表を</w:t>
      </w:r>
      <w:r w:rsidR="00FD0B9F" w:rsidRPr="004548FE">
        <w:rPr>
          <w:rFonts w:hint="eastAsia"/>
        </w:rPr>
        <w:t>E</w:t>
      </w:r>
      <w:r w:rsidR="00FD0B9F" w:rsidRPr="004548FE">
        <w:t>xcel</w:t>
      </w:r>
      <w:r w:rsidR="00CE087E" w:rsidRPr="004548FE">
        <w:rPr>
          <w:rFonts w:hint="eastAsia"/>
        </w:rPr>
        <w:t>などで作成して</w:t>
      </w:r>
      <w:r w:rsidR="00FD0B9F" w:rsidRPr="001D2C72">
        <w:rPr>
          <w:rFonts w:hint="eastAsia"/>
        </w:rPr>
        <w:t>張り付けた</w:t>
      </w:r>
      <w:r w:rsidR="00CE087E" w:rsidRPr="004548FE">
        <w:rPr>
          <w:rFonts w:hint="eastAsia"/>
        </w:rPr>
        <w:t>場合は、作成に使った元データもお送りください。</w:t>
      </w:r>
    </w:p>
    <w:p w14:paraId="24DF9D27" w14:textId="77777777" w:rsidR="009A535D" w:rsidRPr="004548FE" w:rsidRDefault="009A535D" w:rsidP="009A535D">
      <w:pPr>
        <w:pStyle w:val="13"/>
      </w:pPr>
    </w:p>
    <w:p w14:paraId="319CA5F4" w14:textId="77777777" w:rsidR="00425E8C" w:rsidRPr="004548FE" w:rsidRDefault="00425E8C" w:rsidP="00425E8C">
      <w:pPr>
        <w:jc w:val="center"/>
        <w:rPr>
          <w:sz w:val="22"/>
          <w:szCs w:val="22"/>
        </w:rPr>
      </w:pPr>
      <w:r w:rsidRPr="004548FE">
        <w:rPr>
          <w:rFonts w:ascii="ＭＳ ゴシック" w:eastAsia="ＭＳ ゴシック" w:hAnsi="ＭＳ ゴシック" w:hint="eastAsia"/>
          <w:sz w:val="22"/>
          <w:szCs w:val="22"/>
        </w:rPr>
        <w:t xml:space="preserve">表1　</w:t>
      </w:r>
      <w:r w:rsidR="00635018" w:rsidRPr="004548FE">
        <w:rPr>
          <w:rFonts w:ascii="ＭＳ ゴシック" w:eastAsia="ＭＳ ゴシック" w:hAnsi="ＭＳ ゴシック" w:hint="eastAsia"/>
          <w:sz w:val="22"/>
          <w:szCs w:val="22"/>
        </w:rPr>
        <w:t>図表の比較</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33"/>
        <w:gridCol w:w="2044"/>
        <w:gridCol w:w="2044"/>
        <w:gridCol w:w="2044"/>
      </w:tblGrid>
      <w:tr w:rsidR="00425E8C" w:rsidRPr="004548FE" w14:paraId="0256001E" w14:textId="77777777" w:rsidTr="001D2C72">
        <w:trPr>
          <w:trHeight w:val="218"/>
          <w:jc w:val="center"/>
        </w:trPr>
        <w:tc>
          <w:tcPr>
            <w:tcW w:w="1533" w:type="dxa"/>
            <w:shd w:val="clear" w:color="auto" w:fill="auto"/>
            <w:vAlign w:val="center"/>
          </w:tcPr>
          <w:p w14:paraId="619751BD" w14:textId="77777777" w:rsidR="00425E8C" w:rsidRPr="004548FE" w:rsidRDefault="00425E8C" w:rsidP="009A535D">
            <w:pPr>
              <w:jc w:val="center"/>
              <w:rPr>
                <w:sz w:val="18"/>
                <w:szCs w:val="10"/>
              </w:rPr>
            </w:pPr>
          </w:p>
        </w:tc>
        <w:tc>
          <w:tcPr>
            <w:tcW w:w="2044" w:type="dxa"/>
            <w:shd w:val="clear" w:color="auto" w:fill="auto"/>
            <w:vAlign w:val="center"/>
          </w:tcPr>
          <w:p w14:paraId="0527A02C" w14:textId="77777777" w:rsidR="00425E8C" w:rsidRPr="004548FE" w:rsidRDefault="009A535D" w:rsidP="009A535D">
            <w:pPr>
              <w:jc w:val="center"/>
              <w:rPr>
                <w:rFonts w:ascii="ＭＳ ゴシック" w:eastAsia="ＭＳ ゴシック" w:hAnsi="ＭＳ ゴシック"/>
                <w:sz w:val="18"/>
                <w:szCs w:val="10"/>
              </w:rPr>
            </w:pPr>
            <w:r w:rsidRPr="004548FE">
              <w:rPr>
                <w:rFonts w:ascii="ＭＳ ゴシック" w:eastAsia="ＭＳ ゴシック" w:hAnsi="ＭＳ ゴシック" w:hint="eastAsia"/>
                <w:sz w:val="18"/>
                <w:szCs w:val="10"/>
              </w:rPr>
              <w:t>キャプションの位置</w:t>
            </w:r>
          </w:p>
        </w:tc>
        <w:tc>
          <w:tcPr>
            <w:tcW w:w="2044" w:type="dxa"/>
            <w:shd w:val="clear" w:color="auto" w:fill="auto"/>
            <w:vAlign w:val="center"/>
          </w:tcPr>
          <w:p w14:paraId="5C3869A9" w14:textId="77777777" w:rsidR="009A535D" w:rsidRPr="004548FE" w:rsidRDefault="009A535D" w:rsidP="009A535D">
            <w:pPr>
              <w:jc w:val="center"/>
              <w:rPr>
                <w:rFonts w:ascii="ＭＳ ゴシック" w:eastAsia="ＭＳ ゴシック" w:hAnsi="ＭＳ ゴシック"/>
                <w:sz w:val="18"/>
                <w:szCs w:val="10"/>
              </w:rPr>
            </w:pPr>
            <w:r w:rsidRPr="004548FE">
              <w:rPr>
                <w:rFonts w:ascii="ＭＳ ゴシック" w:eastAsia="ＭＳ ゴシック" w:hAnsi="ＭＳ ゴシック" w:hint="eastAsia"/>
                <w:sz w:val="18"/>
                <w:szCs w:val="10"/>
              </w:rPr>
              <w:t>キャプションの</w:t>
            </w:r>
          </w:p>
          <w:p w14:paraId="7B3A62A4" w14:textId="77777777" w:rsidR="00425E8C" w:rsidRPr="004548FE" w:rsidRDefault="009A535D" w:rsidP="009A535D">
            <w:pPr>
              <w:jc w:val="center"/>
              <w:rPr>
                <w:rFonts w:ascii="ＭＳ ゴシック" w:eastAsia="ＭＳ ゴシック" w:hAnsi="ＭＳ ゴシック"/>
                <w:sz w:val="18"/>
                <w:szCs w:val="10"/>
              </w:rPr>
            </w:pPr>
            <w:r w:rsidRPr="004548FE">
              <w:rPr>
                <w:rFonts w:ascii="ＭＳ ゴシック" w:eastAsia="ＭＳ ゴシック" w:hAnsi="ＭＳ ゴシック" w:hint="eastAsia"/>
                <w:sz w:val="18"/>
                <w:szCs w:val="10"/>
              </w:rPr>
              <w:t>フォント</w:t>
            </w:r>
          </w:p>
        </w:tc>
        <w:tc>
          <w:tcPr>
            <w:tcW w:w="2044" w:type="dxa"/>
            <w:shd w:val="clear" w:color="auto" w:fill="auto"/>
            <w:vAlign w:val="center"/>
          </w:tcPr>
          <w:p w14:paraId="09E71D26" w14:textId="77777777" w:rsidR="00425E8C" w:rsidRPr="004548FE" w:rsidRDefault="00CE087E" w:rsidP="009A535D">
            <w:pPr>
              <w:jc w:val="center"/>
              <w:rPr>
                <w:rFonts w:ascii="ＭＳ ゴシック" w:eastAsia="ＭＳ ゴシック" w:hAnsi="ＭＳ ゴシック"/>
                <w:sz w:val="18"/>
                <w:szCs w:val="10"/>
              </w:rPr>
            </w:pPr>
            <w:r w:rsidRPr="004548FE">
              <w:rPr>
                <w:rFonts w:ascii="ＭＳ ゴシック" w:eastAsia="ＭＳ ゴシック" w:hAnsi="ＭＳ ゴシック" w:hint="eastAsia"/>
                <w:sz w:val="18"/>
                <w:szCs w:val="10"/>
              </w:rPr>
              <w:t>元データの形式</w:t>
            </w:r>
          </w:p>
        </w:tc>
      </w:tr>
      <w:tr w:rsidR="00425E8C" w:rsidRPr="004548FE" w14:paraId="6C599DD3" w14:textId="77777777" w:rsidTr="001D2C72">
        <w:trPr>
          <w:trHeight w:val="430"/>
          <w:jc w:val="center"/>
        </w:trPr>
        <w:tc>
          <w:tcPr>
            <w:tcW w:w="1533" w:type="dxa"/>
            <w:shd w:val="clear" w:color="auto" w:fill="auto"/>
            <w:vAlign w:val="center"/>
          </w:tcPr>
          <w:p w14:paraId="384F330D" w14:textId="77777777" w:rsidR="00425E8C" w:rsidRPr="004548FE" w:rsidRDefault="009A535D" w:rsidP="009A535D">
            <w:pPr>
              <w:jc w:val="center"/>
              <w:rPr>
                <w:rFonts w:ascii="ＭＳ ゴシック" w:eastAsia="ＭＳ ゴシック" w:hAnsi="ＭＳ ゴシック"/>
                <w:sz w:val="18"/>
                <w:szCs w:val="10"/>
              </w:rPr>
            </w:pPr>
            <w:r w:rsidRPr="004548FE">
              <w:rPr>
                <w:rFonts w:ascii="ＭＳ ゴシック" w:eastAsia="ＭＳ ゴシック" w:hAnsi="ＭＳ ゴシック" w:hint="eastAsia"/>
                <w:sz w:val="18"/>
                <w:szCs w:val="10"/>
              </w:rPr>
              <w:t>表</w:t>
            </w:r>
          </w:p>
        </w:tc>
        <w:tc>
          <w:tcPr>
            <w:tcW w:w="2044" w:type="dxa"/>
            <w:shd w:val="clear" w:color="auto" w:fill="auto"/>
            <w:vAlign w:val="center"/>
          </w:tcPr>
          <w:p w14:paraId="51663D62" w14:textId="77777777" w:rsidR="00425E8C" w:rsidRPr="004548FE" w:rsidRDefault="009A535D" w:rsidP="009A535D">
            <w:pPr>
              <w:jc w:val="center"/>
              <w:rPr>
                <w:sz w:val="18"/>
                <w:szCs w:val="10"/>
              </w:rPr>
            </w:pPr>
            <w:r w:rsidRPr="004548FE">
              <w:rPr>
                <w:rFonts w:hint="eastAsia"/>
                <w:sz w:val="18"/>
                <w:szCs w:val="10"/>
              </w:rPr>
              <w:t>表の上</w:t>
            </w:r>
          </w:p>
        </w:tc>
        <w:tc>
          <w:tcPr>
            <w:tcW w:w="2044" w:type="dxa"/>
            <w:shd w:val="clear" w:color="auto" w:fill="auto"/>
            <w:vAlign w:val="center"/>
          </w:tcPr>
          <w:p w14:paraId="5A4DCA44" w14:textId="77777777" w:rsidR="00425E8C" w:rsidRPr="004548FE" w:rsidRDefault="009A535D" w:rsidP="009A535D">
            <w:pPr>
              <w:jc w:val="center"/>
              <w:rPr>
                <w:sz w:val="18"/>
                <w:szCs w:val="10"/>
              </w:rPr>
            </w:pPr>
            <w:r w:rsidRPr="004548FE">
              <w:rPr>
                <w:rFonts w:hint="eastAsia"/>
                <w:sz w:val="18"/>
                <w:szCs w:val="10"/>
              </w:rPr>
              <w:t>M</w:t>
            </w:r>
            <w:r w:rsidRPr="004548FE">
              <w:rPr>
                <w:sz w:val="18"/>
                <w:szCs w:val="10"/>
              </w:rPr>
              <w:t>S</w:t>
            </w:r>
            <w:r w:rsidRPr="004548FE">
              <w:rPr>
                <w:rFonts w:hint="eastAsia"/>
                <w:sz w:val="18"/>
                <w:szCs w:val="10"/>
              </w:rPr>
              <w:t>ゴシック1</w:t>
            </w:r>
            <w:r w:rsidRPr="004548FE">
              <w:rPr>
                <w:sz w:val="18"/>
                <w:szCs w:val="10"/>
              </w:rPr>
              <w:t>1</w:t>
            </w:r>
            <w:r w:rsidRPr="004548FE">
              <w:rPr>
                <w:rFonts w:hint="eastAsia"/>
                <w:sz w:val="18"/>
                <w:szCs w:val="10"/>
              </w:rPr>
              <w:t>pt</w:t>
            </w:r>
          </w:p>
        </w:tc>
        <w:tc>
          <w:tcPr>
            <w:tcW w:w="2044" w:type="dxa"/>
            <w:shd w:val="clear" w:color="auto" w:fill="auto"/>
            <w:vAlign w:val="center"/>
          </w:tcPr>
          <w:p w14:paraId="75558198" w14:textId="6EBCE0A9" w:rsidR="00425E8C" w:rsidRPr="004548FE" w:rsidRDefault="003F2E4D" w:rsidP="009A535D">
            <w:pPr>
              <w:jc w:val="center"/>
              <w:rPr>
                <w:sz w:val="18"/>
                <w:szCs w:val="10"/>
              </w:rPr>
            </w:pPr>
            <w:r w:rsidRPr="004548FE">
              <w:rPr>
                <w:rFonts w:hint="eastAsia"/>
                <w:sz w:val="18"/>
                <w:szCs w:val="10"/>
              </w:rPr>
              <w:t>E</w:t>
            </w:r>
            <w:r w:rsidR="00CE087E" w:rsidRPr="004548FE">
              <w:rPr>
                <w:sz w:val="18"/>
                <w:szCs w:val="10"/>
              </w:rPr>
              <w:t>xcel</w:t>
            </w:r>
            <w:r w:rsidR="00CE087E" w:rsidRPr="004548FE">
              <w:rPr>
                <w:rFonts w:hint="eastAsia"/>
                <w:sz w:val="18"/>
                <w:szCs w:val="10"/>
              </w:rPr>
              <w:t>など</w:t>
            </w:r>
          </w:p>
        </w:tc>
      </w:tr>
      <w:tr w:rsidR="009A535D" w:rsidRPr="004548FE" w14:paraId="554C6489" w14:textId="77777777" w:rsidTr="001D2C72">
        <w:trPr>
          <w:trHeight w:val="430"/>
          <w:jc w:val="center"/>
        </w:trPr>
        <w:tc>
          <w:tcPr>
            <w:tcW w:w="1533" w:type="dxa"/>
            <w:shd w:val="clear" w:color="auto" w:fill="auto"/>
            <w:vAlign w:val="center"/>
          </w:tcPr>
          <w:p w14:paraId="4508A05D" w14:textId="77777777" w:rsidR="009A535D" w:rsidRPr="004548FE" w:rsidRDefault="009A535D" w:rsidP="009A535D">
            <w:pPr>
              <w:jc w:val="center"/>
              <w:rPr>
                <w:rFonts w:ascii="ＭＳ ゴシック" w:eastAsia="ＭＳ ゴシック" w:hAnsi="ＭＳ ゴシック"/>
                <w:sz w:val="18"/>
                <w:szCs w:val="10"/>
              </w:rPr>
            </w:pPr>
            <w:r w:rsidRPr="004548FE">
              <w:rPr>
                <w:rFonts w:ascii="ＭＳ ゴシック" w:eastAsia="ＭＳ ゴシック" w:hAnsi="ＭＳ ゴシック" w:hint="eastAsia"/>
                <w:sz w:val="18"/>
                <w:szCs w:val="10"/>
              </w:rPr>
              <w:t>図</w:t>
            </w:r>
          </w:p>
        </w:tc>
        <w:tc>
          <w:tcPr>
            <w:tcW w:w="2044" w:type="dxa"/>
            <w:shd w:val="clear" w:color="auto" w:fill="auto"/>
            <w:vAlign w:val="center"/>
          </w:tcPr>
          <w:p w14:paraId="76FCDB3C" w14:textId="77777777" w:rsidR="009A535D" w:rsidRPr="004548FE" w:rsidRDefault="009A535D" w:rsidP="009A535D">
            <w:pPr>
              <w:jc w:val="center"/>
              <w:rPr>
                <w:sz w:val="18"/>
                <w:szCs w:val="10"/>
              </w:rPr>
            </w:pPr>
            <w:r w:rsidRPr="004548FE">
              <w:rPr>
                <w:rFonts w:hint="eastAsia"/>
                <w:sz w:val="18"/>
                <w:szCs w:val="10"/>
              </w:rPr>
              <w:t>図の下</w:t>
            </w:r>
          </w:p>
        </w:tc>
        <w:tc>
          <w:tcPr>
            <w:tcW w:w="2044" w:type="dxa"/>
            <w:shd w:val="clear" w:color="auto" w:fill="auto"/>
            <w:vAlign w:val="center"/>
          </w:tcPr>
          <w:p w14:paraId="5D7389A0" w14:textId="77777777" w:rsidR="009A535D" w:rsidRPr="004548FE" w:rsidRDefault="009A535D" w:rsidP="009A535D">
            <w:pPr>
              <w:jc w:val="center"/>
              <w:rPr>
                <w:sz w:val="18"/>
                <w:szCs w:val="10"/>
              </w:rPr>
            </w:pPr>
            <w:r w:rsidRPr="004548FE">
              <w:rPr>
                <w:rFonts w:hint="eastAsia"/>
                <w:sz w:val="18"/>
                <w:szCs w:val="10"/>
              </w:rPr>
              <w:t>M</w:t>
            </w:r>
            <w:r w:rsidRPr="004548FE">
              <w:rPr>
                <w:sz w:val="18"/>
                <w:szCs w:val="10"/>
              </w:rPr>
              <w:t>S</w:t>
            </w:r>
            <w:r w:rsidRPr="004548FE">
              <w:rPr>
                <w:rFonts w:hint="eastAsia"/>
                <w:sz w:val="18"/>
                <w:szCs w:val="10"/>
              </w:rPr>
              <w:t>ゴシック1</w:t>
            </w:r>
            <w:r w:rsidRPr="004548FE">
              <w:rPr>
                <w:sz w:val="18"/>
                <w:szCs w:val="10"/>
              </w:rPr>
              <w:t>1</w:t>
            </w:r>
            <w:r w:rsidRPr="004548FE">
              <w:rPr>
                <w:rFonts w:hint="eastAsia"/>
                <w:sz w:val="18"/>
                <w:szCs w:val="10"/>
              </w:rPr>
              <w:t>pt</w:t>
            </w:r>
          </w:p>
        </w:tc>
        <w:tc>
          <w:tcPr>
            <w:tcW w:w="2044" w:type="dxa"/>
            <w:shd w:val="clear" w:color="auto" w:fill="auto"/>
            <w:vAlign w:val="center"/>
          </w:tcPr>
          <w:p w14:paraId="3473B0A4" w14:textId="272E3E75" w:rsidR="009A535D" w:rsidRPr="004548FE" w:rsidRDefault="0032638C" w:rsidP="009A535D">
            <w:pPr>
              <w:jc w:val="center"/>
              <w:rPr>
                <w:sz w:val="18"/>
                <w:szCs w:val="10"/>
              </w:rPr>
            </w:pPr>
            <w:r w:rsidRPr="004548FE">
              <w:rPr>
                <w:sz w:val="18"/>
                <w:szCs w:val="10"/>
              </w:rPr>
              <w:t>.</w:t>
            </w:r>
            <w:r w:rsidR="00E5424A" w:rsidRPr="004548FE">
              <w:rPr>
                <w:sz w:val="18"/>
                <w:szCs w:val="10"/>
              </w:rPr>
              <w:t>jpg</w:t>
            </w:r>
            <w:r w:rsidR="00CE087E" w:rsidRPr="004548FE">
              <w:rPr>
                <w:rFonts w:hint="eastAsia"/>
                <w:sz w:val="18"/>
                <w:szCs w:val="10"/>
              </w:rPr>
              <w:t>、</w:t>
            </w:r>
            <w:r w:rsidRPr="004548FE">
              <w:rPr>
                <w:sz w:val="18"/>
                <w:szCs w:val="10"/>
              </w:rPr>
              <w:t>.</w:t>
            </w:r>
            <w:proofErr w:type="spellStart"/>
            <w:r w:rsidR="00CE087E" w:rsidRPr="004548FE">
              <w:rPr>
                <w:sz w:val="18"/>
                <w:szCs w:val="10"/>
              </w:rPr>
              <w:t>png</w:t>
            </w:r>
            <w:proofErr w:type="spellEnd"/>
            <w:r w:rsidR="00E5424A" w:rsidRPr="004548FE">
              <w:rPr>
                <w:rFonts w:hint="eastAsia"/>
                <w:sz w:val="18"/>
                <w:szCs w:val="10"/>
              </w:rPr>
              <w:t>、</w:t>
            </w:r>
            <w:r w:rsidRPr="004548FE">
              <w:rPr>
                <w:sz w:val="18"/>
                <w:szCs w:val="10"/>
              </w:rPr>
              <w:t>.</w:t>
            </w:r>
            <w:r w:rsidR="00E5424A" w:rsidRPr="004548FE">
              <w:rPr>
                <w:sz w:val="18"/>
                <w:szCs w:val="10"/>
              </w:rPr>
              <w:t>ai</w:t>
            </w:r>
            <w:r w:rsidR="00CE087E" w:rsidRPr="004548FE">
              <w:rPr>
                <w:rFonts w:hint="eastAsia"/>
                <w:sz w:val="18"/>
                <w:szCs w:val="10"/>
              </w:rPr>
              <w:t>など</w:t>
            </w:r>
          </w:p>
        </w:tc>
      </w:tr>
    </w:tbl>
    <w:p w14:paraId="6EB9B741" w14:textId="77777777" w:rsidR="00425E8C" w:rsidRPr="004548FE" w:rsidRDefault="00425E8C" w:rsidP="00027518">
      <w:pPr>
        <w:spacing w:line="440" w:lineRule="atLeast"/>
      </w:pPr>
    </w:p>
    <w:p w14:paraId="65B8307F" w14:textId="0C1E0195" w:rsidR="00CE087E" w:rsidRPr="004548FE" w:rsidRDefault="00E5424A" w:rsidP="001D2C72">
      <w:pPr>
        <w:pStyle w:val="111"/>
      </w:pPr>
      <w:r w:rsidRPr="004548FE">
        <w:t>2.5.2</w:t>
      </w:r>
      <w:r w:rsidRPr="004548FE">
        <w:rPr>
          <w:rFonts w:hint="eastAsia"/>
        </w:rPr>
        <w:t xml:space="preserve">　</w:t>
      </w:r>
      <w:r w:rsidR="00CE087E" w:rsidRPr="004548FE">
        <w:rPr>
          <w:rFonts w:hint="eastAsia"/>
        </w:rPr>
        <w:t>図の例</w:t>
      </w:r>
    </w:p>
    <w:p w14:paraId="662969F3" w14:textId="77777777" w:rsidR="00CE087E" w:rsidRPr="004548FE" w:rsidRDefault="00CE087E" w:rsidP="00CE087E">
      <w:pPr>
        <w:pStyle w:val="13"/>
      </w:pPr>
      <w:r w:rsidRPr="004548FE">
        <w:rPr>
          <w:rFonts w:hint="eastAsia"/>
        </w:rPr>
        <w:t>図には図番号を付けて、キャプションを図下部に付けてください。図の前後は1行空けてください。</w:t>
      </w:r>
    </w:p>
    <w:p w14:paraId="5DD28C1B" w14:textId="77777777" w:rsidR="00CE087E" w:rsidRPr="004548FE" w:rsidRDefault="00CE087E" w:rsidP="00CE087E">
      <w:pPr>
        <w:pStyle w:val="13"/>
      </w:pPr>
    </w:p>
    <w:p w14:paraId="7155D92C" w14:textId="77777777" w:rsidR="00B1779D" w:rsidRPr="004548FE" w:rsidRDefault="00B1779D" w:rsidP="00B1779D">
      <w:pPr>
        <w:spacing w:line="440" w:lineRule="atLeast"/>
        <w:jc w:val="center"/>
      </w:pPr>
      <w:r w:rsidRPr="004548FE">
        <w:rPr>
          <w:noProof/>
        </w:rPr>
        <w:drawing>
          <wp:inline distT="0" distB="0" distL="0" distR="0" wp14:anchorId="37A04CA3" wp14:editId="1BA8DAAA">
            <wp:extent cx="654314" cy="700392"/>
            <wp:effectExtent l="0" t="0" r="0" b="0"/>
            <wp:docPr id="4973053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05358" name="図 497305358"/>
                    <pic:cNvPicPr/>
                  </pic:nvPicPr>
                  <pic:blipFill>
                    <a:blip r:embed="rId11"/>
                    <a:stretch>
                      <a:fillRect/>
                    </a:stretch>
                  </pic:blipFill>
                  <pic:spPr>
                    <a:xfrm>
                      <a:off x="0" y="0"/>
                      <a:ext cx="685018" cy="733258"/>
                    </a:xfrm>
                    <a:prstGeom prst="rect">
                      <a:avLst/>
                    </a:prstGeom>
                  </pic:spPr>
                </pic:pic>
              </a:graphicData>
            </a:graphic>
          </wp:inline>
        </w:drawing>
      </w:r>
    </w:p>
    <w:p w14:paraId="0579665F" w14:textId="1F90B77B" w:rsidR="00B1779D" w:rsidRPr="004548FE" w:rsidRDefault="008D3F95" w:rsidP="00CE087E">
      <w:pPr>
        <w:pStyle w:val="af4"/>
        <w:rPr>
          <w:color w:val="FF0000"/>
        </w:rPr>
      </w:pPr>
      <w:r w:rsidRPr="004548FE">
        <w:rPr>
          <w:rFonts w:hint="eastAsia"/>
        </w:rPr>
        <w:t>図</w:t>
      </w:r>
      <w:r w:rsidR="00127E8E" w:rsidRPr="004548FE">
        <w:t>3</w:t>
      </w:r>
      <w:r w:rsidR="00EA5438" w:rsidRPr="004548FE">
        <w:rPr>
          <w:rFonts w:hint="eastAsia"/>
        </w:rPr>
        <w:t xml:space="preserve">　</w:t>
      </w:r>
      <w:r w:rsidR="00CE087E" w:rsidRPr="004548FE">
        <w:rPr>
          <w:rFonts w:hint="eastAsia"/>
        </w:rPr>
        <w:t>ひつじ書房のロゴマーク</w:t>
      </w:r>
    </w:p>
    <w:p w14:paraId="1D5907E1" w14:textId="77777777" w:rsidR="00CE087E" w:rsidRPr="004548FE" w:rsidRDefault="00CE087E" w:rsidP="00027518">
      <w:pPr>
        <w:spacing w:line="440" w:lineRule="atLeast"/>
        <w:rPr>
          <w:rFonts w:ascii="ＭＳ ゴシック" w:eastAsia="ＭＳ ゴシック" w:hAnsi="ＭＳ ゴシック"/>
          <w:color w:val="FF0000"/>
          <w:sz w:val="20"/>
        </w:rPr>
      </w:pPr>
    </w:p>
    <w:p w14:paraId="7B901382" w14:textId="738C4B15" w:rsidR="00B1779D" w:rsidRPr="004548FE" w:rsidRDefault="00CE087E" w:rsidP="00CE087E">
      <w:pPr>
        <w:pStyle w:val="13"/>
      </w:pPr>
      <w:r w:rsidRPr="004548FE">
        <w:rPr>
          <w:rFonts w:hint="eastAsia"/>
        </w:rPr>
        <w:t>図は</w:t>
      </w:r>
      <w:r w:rsidRPr="004548FE">
        <w:t>word</w:t>
      </w:r>
      <w:r w:rsidRPr="004548FE">
        <w:rPr>
          <w:rFonts w:hint="eastAsia"/>
        </w:rPr>
        <w:t>原稿に貼り付けるだけでなく、元データとなる画像(</w:t>
      </w:r>
      <w:r w:rsidR="0032638C" w:rsidRPr="004548FE">
        <w:t>.</w:t>
      </w:r>
      <w:r w:rsidRPr="004548FE">
        <w:t>jpg</w:t>
      </w:r>
      <w:r w:rsidRPr="004548FE">
        <w:rPr>
          <w:rFonts w:hint="eastAsia"/>
        </w:rPr>
        <w:t>、</w:t>
      </w:r>
      <w:r w:rsidR="0032638C" w:rsidRPr="004548FE">
        <w:t>.</w:t>
      </w:r>
      <w:proofErr w:type="spellStart"/>
      <w:r w:rsidRPr="004548FE">
        <w:t>png</w:t>
      </w:r>
      <w:proofErr w:type="spellEnd"/>
      <w:r w:rsidR="00E5424A" w:rsidRPr="004548FE">
        <w:t>.</w:t>
      </w:r>
      <w:r w:rsidR="00E5424A" w:rsidRPr="004548FE">
        <w:rPr>
          <w:rFonts w:hint="eastAsia"/>
        </w:rPr>
        <w:t>、</w:t>
      </w:r>
      <w:r w:rsidR="0032638C" w:rsidRPr="004548FE">
        <w:t>.</w:t>
      </w:r>
      <w:r w:rsidR="00E5424A" w:rsidRPr="004548FE">
        <w:t>ai</w:t>
      </w:r>
      <w:r w:rsidRPr="004548FE">
        <w:rPr>
          <w:rFonts w:hint="eastAsia"/>
        </w:rPr>
        <w:t>など</w:t>
      </w:r>
      <w:r w:rsidRPr="004548FE">
        <w:t>)</w:t>
      </w:r>
      <w:r w:rsidRPr="004548FE">
        <w:rPr>
          <w:rFonts w:hint="eastAsia"/>
        </w:rPr>
        <w:t>を別途お送りください。</w:t>
      </w:r>
    </w:p>
    <w:p w14:paraId="61495B16" w14:textId="77777777" w:rsidR="00CE087E" w:rsidRPr="004548FE" w:rsidRDefault="00CE087E" w:rsidP="00027518">
      <w:pPr>
        <w:spacing w:line="440" w:lineRule="atLeast"/>
      </w:pPr>
    </w:p>
    <w:p w14:paraId="56383461" w14:textId="482637C0" w:rsidR="00A108D2" w:rsidRPr="004548FE" w:rsidRDefault="003C1569" w:rsidP="007E76F5">
      <w:pPr>
        <w:pStyle w:val="110"/>
      </w:pPr>
      <w:r w:rsidRPr="004548FE">
        <w:rPr>
          <w:rFonts w:hint="eastAsia"/>
        </w:rPr>
        <w:t>2</w:t>
      </w:r>
      <w:r w:rsidRPr="004548FE">
        <w:t>.6</w:t>
      </w:r>
      <w:r w:rsidRPr="004548FE">
        <w:rPr>
          <w:rFonts w:hint="eastAsia"/>
        </w:rPr>
        <w:t xml:space="preserve">　</w:t>
      </w:r>
      <w:r w:rsidR="00AC260D" w:rsidRPr="004548FE">
        <w:rPr>
          <w:rFonts w:hint="eastAsia"/>
        </w:rPr>
        <w:t>注と注番号</w:t>
      </w:r>
    </w:p>
    <w:p w14:paraId="5A6AF14B" w14:textId="541390C6" w:rsidR="001567F3" w:rsidRPr="004548FE" w:rsidRDefault="00AC260D" w:rsidP="001567F3">
      <w:pPr>
        <w:pStyle w:val="13"/>
      </w:pPr>
      <w:r w:rsidRPr="004548FE">
        <w:rPr>
          <w:rFonts w:hint="eastAsia"/>
        </w:rPr>
        <w:t>注は章末注です。</w:t>
      </w:r>
      <w:r w:rsidRPr="004548FE">
        <w:t>Word</w:t>
      </w:r>
      <w:r w:rsidRPr="004548FE">
        <w:rPr>
          <w:rFonts w:hint="eastAsia"/>
        </w:rPr>
        <w:t>の機能を使用する場合は、脚注ではなく文末脚注を使用して</w:t>
      </w:r>
      <w:r w:rsidR="00E5424A" w:rsidRPr="004548FE">
        <w:rPr>
          <w:rFonts w:hint="eastAsia"/>
        </w:rPr>
        <w:t>、注番号は章ごとに1から始めてください</w:t>
      </w:r>
      <w:r w:rsidRPr="004548FE">
        <w:rPr>
          <w:rFonts w:hint="eastAsia"/>
        </w:rPr>
        <w:t>。</w:t>
      </w:r>
      <w:r w:rsidR="003F2E4D" w:rsidRPr="004548FE">
        <w:rPr>
          <w:rFonts w:hint="eastAsia"/>
        </w:rPr>
        <w:t>このフォーマットでは注機能は使用せずに、注の文章を章末に入れています</w:t>
      </w:r>
      <w:r w:rsidR="0092151F" w:rsidRPr="004548FE">
        <w:rPr>
          <w:rStyle w:val="af9"/>
          <w:rFonts w:hint="eastAsia"/>
        </w:rPr>
        <w:t>1</w:t>
      </w:r>
      <w:r w:rsidR="003F2E4D" w:rsidRPr="004548FE">
        <w:rPr>
          <w:rFonts w:hint="eastAsia"/>
        </w:rPr>
        <w:t>。注のスタイルも用意していますので、Wordの注機能を使用する場合も、注スタイルを注の文章に適用してください。</w:t>
      </w:r>
    </w:p>
    <w:p w14:paraId="053BCDC6" w14:textId="77777777" w:rsidR="00B56CF4" w:rsidRPr="004548FE" w:rsidRDefault="00B56CF4" w:rsidP="00B56CF4">
      <w:pPr>
        <w:pStyle w:val="13"/>
      </w:pPr>
      <w:r w:rsidRPr="004548FE">
        <w:rPr>
          <w:rFonts w:hint="eastAsia"/>
        </w:rPr>
        <w:t>注番号は上付き数字です。</w:t>
      </w:r>
    </w:p>
    <w:p w14:paraId="6251CA8B" w14:textId="77777777" w:rsidR="004B4FE6" w:rsidRPr="004548FE" w:rsidRDefault="004B4FE6" w:rsidP="00B56CF4">
      <w:pPr>
        <w:pStyle w:val="13"/>
      </w:pPr>
    </w:p>
    <w:p w14:paraId="76D41760" w14:textId="1E80F310" w:rsidR="004B4FE6" w:rsidRPr="004548FE" w:rsidRDefault="00E5424A" w:rsidP="007E76F5">
      <w:pPr>
        <w:pStyle w:val="110"/>
      </w:pPr>
      <w:r w:rsidRPr="004548FE">
        <w:rPr>
          <w:rFonts w:hint="eastAsia"/>
        </w:rPr>
        <w:t>2</w:t>
      </w:r>
      <w:r w:rsidRPr="004548FE">
        <w:t>.</w:t>
      </w:r>
      <w:r w:rsidR="003C1569" w:rsidRPr="004548FE">
        <w:t>7</w:t>
      </w:r>
      <w:r w:rsidRPr="004548FE">
        <w:rPr>
          <w:rFonts w:hint="eastAsia"/>
        </w:rPr>
        <w:t xml:space="preserve">　</w:t>
      </w:r>
      <w:r w:rsidR="004B4FE6" w:rsidRPr="004548FE">
        <w:rPr>
          <w:rFonts w:hint="eastAsia"/>
        </w:rPr>
        <w:t>参考文献</w:t>
      </w:r>
      <w:r w:rsidR="0092151F" w:rsidRPr="004548FE">
        <w:rPr>
          <w:rFonts w:hint="eastAsia"/>
        </w:rPr>
        <w:t>一覧</w:t>
      </w:r>
    </w:p>
    <w:p w14:paraId="4191B8C2" w14:textId="480DA422" w:rsidR="00CE087E" w:rsidRPr="004548FE" w:rsidRDefault="0092151F" w:rsidP="00300FDD">
      <w:pPr>
        <w:pStyle w:val="13"/>
      </w:pPr>
      <w:r w:rsidRPr="004548FE">
        <w:rPr>
          <w:rFonts w:hint="eastAsia"/>
        </w:rPr>
        <w:t>参考文献は、本文で言及した</w:t>
      </w:r>
      <w:r w:rsidR="00CB7CA8" w:rsidRPr="004548FE">
        <w:rPr>
          <w:rFonts w:hint="eastAsia"/>
        </w:rPr>
        <w:t>書籍や論文の情報の一覧を掲載します。</w:t>
      </w:r>
      <w:r w:rsidRPr="004548FE">
        <w:rPr>
          <w:rFonts w:hint="eastAsia"/>
        </w:rPr>
        <w:t>言語学の研究書は</w:t>
      </w:r>
      <w:r w:rsidR="00CB7CA8" w:rsidRPr="004548FE">
        <w:rPr>
          <w:rFonts w:hint="eastAsia"/>
        </w:rPr>
        <w:t>一般的に</w:t>
      </w:r>
      <w:r w:rsidRPr="004548FE">
        <w:rPr>
          <w:rFonts w:hint="eastAsia"/>
        </w:rPr>
        <w:t>、本文中で言及する際に著者名と刊行年を示し、参考文献一覧で書誌情報を記載する</w:t>
      </w:r>
      <w:r w:rsidR="004B4FE6" w:rsidRPr="004548FE">
        <w:rPr>
          <w:rFonts w:hint="eastAsia"/>
        </w:rPr>
        <w:t>オーサーデート方式</w:t>
      </w:r>
      <w:r w:rsidR="003F3DE5" w:rsidRPr="004548FE">
        <w:rPr>
          <w:rStyle w:val="af9"/>
          <w:rFonts w:hint="eastAsia"/>
        </w:rPr>
        <w:t>2</w:t>
      </w:r>
      <w:r w:rsidR="00CB7CA8" w:rsidRPr="004548FE">
        <w:rPr>
          <w:rFonts w:hint="eastAsia"/>
        </w:rPr>
        <w:t>が使われています</w:t>
      </w:r>
      <w:r w:rsidRPr="004548FE">
        <w:rPr>
          <w:rFonts w:hint="eastAsia"/>
        </w:rPr>
        <w:t>。</w:t>
      </w:r>
    </w:p>
    <w:p w14:paraId="0E69C01F" w14:textId="18EA9306" w:rsidR="00C3752F" w:rsidRPr="004548FE" w:rsidRDefault="00FB30A9" w:rsidP="00300FDD">
      <w:pPr>
        <w:pStyle w:val="13"/>
      </w:pPr>
      <w:r w:rsidRPr="004548FE">
        <w:rPr>
          <w:rFonts w:hint="eastAsia"/>
        </w:rPr>
        <w:t>論文集の場合、参考文献一覧は論文ごとに記載し、注の後に配置します。</w:t>
      </w:r>
      <w:r w:rsidR="00C3752F" w:rsidRPr="004548FE">
        <w:rPr>
          <w:rFonts w:hint="eastAsia"/>
        </w:rPr>
        <w:t>見出しは</w:t>
      </w:r>
      <w:r w:rsidR="00CB7CA8" w:rsidRPr="004548FE">
        <w:rPr>
          <w:rFonts w:hint="eastAsia"/>
        </w:rPr>
        <w:t>「参考文献」とし、</w:t>
      </w:r>
      <w:r w:rsidR="00C3752F" w:rsidRPr="004548FE">
        <w:rPr>
          <w:rFonts w:hint="eastAsia"/>
        </w:rPr>
        <w:t>注との間を</w:t>
      </w:r>
      <w:r w:rsidR="00CB7CA8" w:rsidRPr="004548FE">
        <w:rPr>
          <w:rFonts w:hint="eastAsia"/>
        </w:rPr>
        <w:t>2</w:t>
      </w:r>
      <w:r w:rsidR="00C3752F" w:rsidRPr="004548FE">
        <w:rPr>
          <w:rFonts w:hint="eastAsia"/>
        </w:rPr>
        <w:t>行空けてください。文献が2行</w:t>
      </w:r>
      <w:r w:rsidR="00CB7CA8" w:rsidRPr="004548FE">
        <w:rPr>
          <w:rFonts w:hint="eastAsia"/>
        </w:rPr>
        <w:t>以上</w:t>
      </w:r>
      <w:r w:rsidR="00C3752F" w:rsidRPr="004548FE">
        <w:rPr>
          <w:rFonts w:hint="eastAsia"/>
        </w:rPr>
        <w:t>になる場合、2行目以降は行頭が2字下げになります。</w:t>
      </w:r>
      <w:r w:rsidR="00CB7CA8" w:rsidRPr="004548FE">
        <w:rPr>
          <w:rFonts w:hint="eastAsia"/>
        </w:rPr>
        <w:t>参考文献のスタイルを適用してください。</w:t>
      </w:r>
    </w:p>
    <w:p w14:paraId="09FC3058" w14:textId="77777777" w:rsidR="003F3DE5" w:rsidRPr="004548FE" w:rsidRDefault="003F3DE5" w:rsidP="00027518">
      <w:pPr>
        <w:spacing w:line="440" w:lineRule="atLeast"/>
        <w:rPr>
          <w:color w:val="FF0000"/>
        </w:rPr>
      </w:pPr>
    </w:p>
    <w:p w14:paraId="409CFBEC" w14:textId="17A9D9D3" w:rsidR="001F4AC2" w:rsidRPr="004548FE" w:rsidRDefault="001F4AC2" w:rsidP="001F4AC2">
      <w:pPr>
        <w:pStyle w:val="11"/>
      </w:pPr>
      <w:r w:rsidRPr="004548FE">
        <w:rPr>
          <w:rFonts w:hint="eastAsia"/>
        </w:rPr>
        <w:t>3　おわりに</w:t>
      </w:r>
    </w:p>
    <w:p w14:paraId="533FDA1F" w14:textId="685D5263" w:rsidR="001F4AC2" w:rsidRPr="004548FE" w:rsidRDefault="001F4AC2" w:rsidP="001F4AC2">
      <w:pPr>
        <w:pStyle w:val="13"/>
      </w:pPr>
      <w:r w:rsidRPr="004548FE">
        <w:rPr>
          <w:rFonts w:hint="eastAsia"/>
        </w:rPr>
        <w:t>本フォーマットの説明については以上</w:t>
      </w:r>
      <w:r w:rsidR="004548FE" w:rsidRPr="004548FE">
        <w:rPr>
          <w:rFonts w:hint="eastAsia"/>
        </w:rPr>
        <w:t>で</w:t>
      </w:r>
      <w:r w:rsidRPr="004548FE">
        <w:rPr>
          <w:rFonts w:hint="eastAsia"/>
        </w:rPr>
        <w:t>す。あくまで執筆に活用いただくために作成したものですので、フォーマット</w:t>
      </w:r>
      <w:r w:rsidR="004548FE" w:rsidRPr="004548FE">
        <w:rPr>
          <w:rFonts w:hint="eastAsia"/>
        </w:rPr>
        <w:t>へ</w:t>
      </w:r>
      <w:r w:rsidRPr="004548FE">
        <w:rPr>
          <w:rFonts w:hint="eastAsia"/>
        </w:rPr>
        <w:t>完全に沿</w:t>
      </w:r>
      <w:r w:rsidR="004548FE" w:rsidRPr="004548FE">
        <w:rPr>
          <w:rFonts w:hint="eastAsia"/>
        </w:rPr>
        <w:t>わせることを目的とはしておりません。適宜ご利用ください。</w:t>
      </w:r>
      <w:r w:rsidRPr="004548FE">
        <w:rPr>
          <w:rFonts w:hint="eastAsia"/>
        </w:rPr>
        <w:t>本フォーマットにつきまして不備や疑問点などありましたら、ご遠慮なくひつじ書房までお問い合わせください</w:t>
      </w:r>
      <w:r w:rsidR="004548FE" w:rsidRPr="004548FE">
        <w:rPr>
          <w:rFonts w:hint="eastAsia"/>
        </w:rPr>
        <w:t>。</w:t>
      </w:r>
    </w:p>
    <w:p w14:paraId="081DA9BF" w14:textId="77777777" w:rsidR="007F370D" w:rsidRPr="004548FE" w:rsidRDefault="007F370D" w:rsidP="001D2C72"/>
    <w:p w14:paraId="229D952D" w14:textId="77777777" w:rsidR="001F4AC2" w:rsidRPr="004548FE" w:rsidRDefault="001F4AC2" w:rsidP="001D2C72"/>
    <w:p w14:paraId="2AD75399" w14:textId="77777777" w:rsidR="003F3DE5" w:rsidRPr="004548FE" w:rsidRDefault="003F3DE5" w:rsidP="00027518">
      <w:pPr>
        <w:spacing w:line="440" w:lineRule="atLeast"/>
        <w:rPr>
          <w:color w:val="FF0000"/>
        </w:rPr>
      </w:pPr>
    </w:p>
    <w:p w14:paraId="21AECDD4" w14:textId="77777777" w:rsidR="00027518" w:rsidRPr="004548FE" w:rsidRDefault="00027518" w:rsidP="00B54194">
      <w:pPr>
        <w:pStyle w:val="ab"/>
      </w:pPr>
      <w:r w:rsidRPr="004548FE">
        <w:rPr>
          <w:rFonts w:hint="eastAsia"/>
        </w:rPr>
        <w:t>注</w:t>
      </w:r>
    </w:p>
    <w:p w14:paraId="1755FF8A" w14:textId="78ED09C8" w:rsidR="001567F3" w:rsidRPr="001D2C72" w:rsidRDefault="001567F3" w:rsidP="001D2C72">
      <w:pPr>
        <w:pStyle w:val="ac"/>
      </w:pPr>
      <w:r w:rsidRPr="004548FE">
        <w:t>1</w:t>
      </w:r>
      <w:r w:rsidRPr="004548FE">
        <w:rPr>
          <w:rFonts w:hint="eastAsia"/>
        </w:rPr>
        <w:tab/>
        <w:t>注のフォントは</w:t>
      </w:r>
      <w:r w:rsidRPr="001D2C72">
        <w:t>MS</w:t>
      </w:r>
      <w:r w:rsidRPr="001D2C72">
        <w:rPr>
          <w:rFonts w:hint="eastAsia"/>
        </w:rPr>
        <w:t>明朝</w:t>
      </w:r>
      <w:r w:rsidRPr="001D2C72">
        <w:t>10</w:t>
      </w:r>
      <w:r w:rsidR="00E22775" w:rsidRPr="004548FE">
        <w:t>.5</w:t>
      </w:r>
      <w:r w:rsidRPr="001D2C72">
        <w:t>pt</w:t>
      </w:r>
      <w:r w:rsidRPr="001D2C72">
        <w:rPr>
          <w:rFonts w:hint="eastAsia"/>
        </w:rPr>
        <w:t>、行間隔</w:t>
      </w:r>
      <w:r w:rsidRPr="001D2C72">
        <w:t>18pt</w:t>
      </w:r>
      <w:r w:rsidRPr="001D2C72">
        <w:rPr>
          <w:rFonts w:hint="eastAsia"/>
        </w:rPr>
        <w:t>、</w:t>
      </w:r>
      <w:r w:rsidRPr="001D2C72">
        <w:t>1行につき</w:t>
      </w:r>
      <w:r w:rsidR="00E22775" w:rsidRPr="004548FE">
        <w:t>38</w:t>
      </w:r>
      <w:r w:rsidRPr="001D2C72">
        <w:rPr>
          <w:rFonts w:hint="eastAsia"/>
        </w:rPr>
        <w:t>字です（番号を含まない）。注の見出しは</w:t>
      </w:r>
      <w:r w:rsidRPr="001D2C72">
        <w:t>MS</w:t>
      </w:r>
      <w:r w:rsidRPr="001D2C72">
        <w:rPr>
          <w:rFonts w:hint="eastAsia"/>
        </w:rPr>
        <w:t>ゴシック</w:t>
      </w:r>
      <w:r w:rsidRPr="001D2C72">
        <w:t>10pt</w:t>
      </w:r>
      <w:r w:rsidRPr="001D2C72">
        <w:rPr>
          <w:rFonts w:hint="eastAsia"/>
        </w:rPr>
        <w:t>です。注見出しの前は</w:t>
      </w:r>
      <w:r w:rsidRPr="001D2C72">
        <w:t>2行空けてください。</w:t>
      </w:r>
    </w:p>
    <w:p w14:paraId="6ACF5B2F" w14:textId="59D5D65A" w:rsidR="00B54194" w:rsidRPr="004548FE" w:rsidRDefault="001567F3" w:rsidP="001D2C72">
      <w:pPr>
        <w:pStyle w:val="ac"/>
      </w:pPr>
      <w:r w:rsidRPr="004548FE">
        <w:t>2</w:t>
      </w:r>
      <w:r w:rsidRPr="004548FE">
        <w:rPr>
          <w:rFonts w:hint="eastAsia"/>
        </w:rPr>
        <w:tab/>
        <w:t>オーサーデート方式とは、引用文献について著者名と文献の刊行年（必要ならページ数）のみを記す、出典の表記方法です</w:t>
      </w:r>
      <w:r w:rsidR="00B309C4" w:rsidRPr="004548FE">
        <w:rPr>
          <w:rFonts w:hint="eastAsia"/>
        </w:rPr>
        <w:t>。</w:t>
      </w:r>
    </w:p>
    <w:p w14:paraId="2133FB82" w14:textId="77777777" w:rsidR="003117FD" w:rsidRPr="004548FE" w:rsidRDefault="003117FD" w:rsidP="001D2C72">
      <w:pPr>
        <w:pStyle w:val="ac"/>
      </w:pPr>
    </w:p>
    <w:p w14:paraId="6244735B" w14:textId="0B0AB8E2" w:rsidR="00027518" w:rsidRPr="004548FE" w:rsidRDefault="00027518" w:rsidP="00B54194">
      <w:pPr>
        <w:pStyle w:val="ab"/>
      </w:pPr>
      <w:r w:rsidRPr="004548FE">
        <w:rPr>
          <w:rFonts w:hint="eastAsia"/>
        </w:rPr>
        <w:t>参考文献</w:t>
      </w:r>
      <w:r w:rsidR="004548FE" w:rsidRPr="004548FE">
        <w:rPr>
          <w:rFonts w:hint="eastAsia"/>
        </w:rPr>
        <w:t xml:space="preserve">　</w:t>
      </w:r>
      <w:r w:rsidR="004548FE" w:rsidRPr="001D2C72">
        <w:rPr>
          <w:rFonts w:hint="eastAsia"/>
          <w:color w:val="FF0000"/>
          <w:sz w:val="16"/>
          <w:szCs w:val="16"/>
        </w:rPr>
        <w:t>※</w:t>
      </w:r>
      <w:r w:rsidR="004548FE">
        <w:rPr>
          <w:rFonts w:hint="eastAsia"/>
          <w:color w:val="FF0000"/>
          <w:sz w:val="16"/>
          <w:szCs w:val="16"/>
        </w:rPr>
        <w:t>書式見本、</w:t>
      </w:r>
      <w:r w:rsidR="004548FE" w:rsidRPr="001D2C72">
        <w:rPr>
          <w:rFonts w:hint="eastAsia"/>
          <w:color w:val="FF0000"/>
          <w:sz w:val="16"/>
          <w:szCs w:val="16"/>
        </w:rPr>
        <w:t>アルファベット順で作成</w:t>
      </w:r>
    </w:p>
    <w:p w14:paraId="770A4EAF" w14:textId="37DE2DD8" w:rsidR="00682215" w:rsidRPr="004548FE" w:rsidRDefault="00682215" w:rsidP="00682215">
      <w:pPr>
        <w:pStyle w:val="ad"/>
      </w:pPr>
      <w:r w:rsidRPr="004548FE">
        <w:t>Blakemore, Diane.</w:t>
      </w:r>
      <w:r w:rsidR="004548FE" w:rsidRPr="004548FE">
        <w:rPr>
          <w:rFonts w:hint="eastAsia"/>
        </w:rPr>
        <w:t xml:space="preserve"> </w:t>
      </w:r>
      <w:r w:rsidRPr="004548FE">
        <w:t xml:space="preserve">（1992） </w:t>
      </w:r>
      <w:r w:rsidRPr="001D2C72">
        <w:rPr>
          <w:i/>
          <w:iCs/>
        </w:rPr>
        <w:t xml:space="preserve">Understanding Utterances: </w:t>
      </w:r>
      <w:r w:rsidR="004548FE" w:rsidRPr="004548FE">
        <w:rPr>
          <w:rFonts w:hint="eastAsia"/>
          <w:i/>
          <w:iCs/>
        </w:rPr>
        <w:t>A</w:t>
      </w:r>
      <w:r w:rsidR="004548FE" w:rsidRPr="001D2C72">
        <w:rPr>
          <w:i/>
          <w:iCs/>
        </w:rPr>
        <w:t xml:space="preserve">n </w:t>
      </w:r>
      <w:r w:rsidR="004548FE" w:rsidRPr="004548FE">
        <w:rPr>
          <w:rFonts w:hint="eastAsia"/>
          <w:i/>
          <w:iCs/>
        </w:rPr>
        <w:t xml:space="preserve"> I</w:t>
      </w:r>
      <w:r w:rsidR="004548FE" w:rsidRPr="001D2C72">
        <w:rPr>
          <w:i/>
          <w:iCs/>
        </w:rPr>
        <w:t xml:space="preserve">ntroduction </w:t>
      </w:r>
      <w:r w:rsidRPr="001D2C72">
        <w:rPr>
          <w:i/>
          <w:iCs/>
        </w:rPr>
        <w:t xml:space="preserve">to </w:t>
      </w:r>
      <w:r w:rsidR="004548FE" w:rsidRPr="001D2C72">
        <w:rPr>
          <w:i/>
          <w:iCs/>
        </w:rPr>
        <w:t>P</w:t>
      </w:r>
      <w:r w:rsidRPr="001D2C72">
        <w:rPr>
          <w:i/>
          <w:iCs/>
        </w:rPr>
        <w:t>ragmatics.</w:t>
      </w:r>
      <w:r w:rsidRPr="004548FE">
        <w:t xml:space="preserve"> London: Basil </w:t>
      </w:r>
      <w:r w:rsidR="004548FE" w:rsidRPr="001D2C72">
        <w:t>B</w:t>
      </w:r>
      <w:r w:rsidRPr="004548FE">
        <w:t>lackwell.（ブレイクモア・ダイアン　武内道子・山崎英一訳（1994）『ひとは発話をどう理解するか―関連性理論入門』ひつじ書房）</w:t>
      </w:r>
    </w:p>
    <w:p w14:paraId="61798D9A" w14:textId="61918B03" w:rsidR="00682215" w:rsidRPr="004548FE" w:rsidRDefault="00682215" w:rsidP="00682215">
      <w:pPr>
        <w:pStyle w:val="ad"/>
      </w:pPr>
      <w:r w:rsidRPr="004548FE">
        <w:rPr>
          <w:rFonts w:hint="eastAsia"/>
        </w:rPr>
        <w:lastRenderedPageBreak/>
        <w:t>堀田秀吾（</w:t>
      </w:r>
      <w:r w:rsidRPr="004548FE">
        <w:t>2009）「実用の学としての法言語学」『月刊言語』38（9）:</w:t>
      </w:r>
      <w:r w:rsidR="004548FE" w:rsidRPr="004548FE">
        <w:rPr>
          <w:rFonts w:hint="eastAsia"/>
        </w:rPr>
        <w:t xml:space="preserve"> </w:t>
      </w:r>
      <w:r w:rsidRPr="004548FE">
        <w:t>pp. 8-15. 大修館書店</w:t>
      </w:r>
    </w:p>
    <w:p w14:paraId="0F3A3ADE" w14:textId="278EE03C" w:rsidR="00682215" w:rsidRPr="004548FE" w:rsidRDefault="00682215" w:rsidP="00682215">
      <w:pPr>
        <w:pStyle w:val="ad"/>
      </w:pPr>
      <w:r w:rsidRPr="004548FE">
        <w:t>陣内秀信「［書評］はやり神と民衆宗教」『asahi.com』朝日新聞社&lt;http://book.asahi.com/review/TKY200604110248.htm&gt; 2006.4.20</w:t>
      </w:r>
    </w:p>
    <w:p w14:paraId="47F11C08" w14:textId="2F3D3816" w:rsidR="00682215" w:rsidRPr="004548FE" w:rsidRDefault="00682215" w:rsidP="00682215">
      <w:pPr>
        <w:pStyle w:val="ad"/>
      </w:pPr>
      <w:proofErr w:type="spellStart"/>
      <w:r w:rsidRPr="004548FE">
        <w:t>Langacker</w:t>
      </w:r>
      <w:proofErr w:type="spellEnd"/>
      <w:r w:rsidRPr="004548FE">
        <w:t>, Ronald W.（1977） Syntactic Reanalysis. In Charles N. Li.</w:t>
      </w:r>
      <w:r w:rsidR="004548FE" w:rsidRPr="004548FE">
        <w:rPr>
          <w:rFonts w:hint="eastAsia"/>
        </w:rPr>
        <w:t xml:space="preserve"> </w:t>
      </w:r>
      <w:r w:rsidRPr="004548FE">
        <w:t>（ed.）</w:t>
      </w:r>
      <w:r w:rsidR="004548FE" w:rsidRPr="004548FE">
        <w:rPr>
          <w:rFonts w:hint="eastAsia"/>
        </w:rPr>
        <w:t xml:space="preserve"> </w:t>
      </w:r>
      <w:r w:rsidRPr="001D2C72">
        <w:rPr>
          <w:i/>
          <w:iCs/>
        </w:rPr>
        <w:t>Mechanisms of Syntactic Change</w:t>
      </w:r>
      <w:r w:rsidRPr="004548FE">
        <w:t>, pp. 57--139.</w:t>
      </w:r>
      <w:r w:rsidR="004548FE" w:rsidRPr="004548FE">
        <w:rPr>
          <w:rFonts w:hint="eastAsia"/>
        </w:rPr>
        <w:t xml:space="preserve"> </w:t>
      </w:r>
      <w:r w:rsidRPr="004548FE">
        <w:t>Austin: University of Texas Press.</w:t>
      </w:r>
    </w:p>
    <w:p w14:paraId="07CD4064" w14:textId="71578C97" w:rsidR="007C77C0" w:rsidRPr="004548FE" w:rsidRDefault="007C77C0" w:rsidP="00682215">
      <w:pPr>
        <w:pStyle w:val="ad"/>
      </w:pPr>
      <w:r w:rsidRPr="004548FE">
        <w:rPr>
          <w:rFonts w:hint="eastAsia"/>
        </w:rPr>
        <w:t>定延利之</w:t>
      </w:r>
      <w:r w:rsidR="004548FE" w:rsidRPr="004548FE">
        <w:rPr>
          <w:rFonts w:hint="eastAsia"/>
        </w:rPr>
        <w:t>（2</w:t>
      </w:r>
      <w:r w:rsidR="004548FE" w:rsidRPr="004548FE">
        <w:t>024</w:t>
      </w:r>
      <w:r w:rsidR="004548FE" w:rsidRPr="004548FE">
        <w:rPr>
          <w:rFonts w:hint="eastAsia"/>
        </w:rPr>
        <w:t>）</w:t>
      </w:r>
      <w:r w:rsidRPr="004548FE">
        <w:rPr>
          <w:rFonts w:hint="eastAsia"/>
        </w:rPr>
        <w:t>「</w:t>
      </w:r>
      <w:r w:rsidRPr="004548FE">
        <w:t>発話の（非）流暢性への総合的なアプローチ</w:t>
      </w:r>
      <w:r w:rsidRPr="004548FE">
        <w:rPr>
          <w:rFonts w:hint="eastAsia"/>
        </w:rPr>
        <w:t>」定延利之・丸山岳彦・遠藤智子・舩橋瑞貴・林良子・モクタリ明子編</w:t>
      </w:r>
      <w:r w:rsidR="00682215" w:rsidRPr="004548FE">
        <w:rPr>
          <w:rFonts w:hint="eastAsia"/>
        </w:rPr>
        <w:t>『流暢性と非流暢性』</w:t>
      </w:r>
      <w:r w:rsidR="00682215" w:rsidRPr="004548FE">
        <w:t>pp.</w:t>
      </w:r>
      <w:r w:rsidR="004548FE" w:rsidRPr="004548FE">
        <w:rPr>
          <w:rFonts w:hint="eastAsia"/>
        </w:rPr>
        <w:t xml:space="preserve"> </w:t>
      </w:r>
      <w:r w:rsidR="00682215" w:rsidRPr="004548FE">
        <w:t>3-23.</w:t>
      </w:r>
      <w:r w:rsidR="004548FE" w:rsidRPr="004548FE">
        <w:rPr>
          <w:rFonts w:hint="eastAsia"/>
        </w:rPr>
        <w:t xml:space="preserve"> </w:t>
      </w:r>
      <w:r w:rsidR="00682215" w:rsidRPr="004548FE">
        <w:rPr>
          <w:rFonts w:hint="eastAsia"/>
        </w:rPr>
        <w:t>ひつじ書房</w:t>
      </w:r>
    </w:p>
    <w:p w14:paraId="682BFBDD" w14:textId="77777777" w:rsidR="00682215" w:rsidRPr="004548FE" w:rsidRDefault="00682215" w:rsidP="00682215">
      <w:pPr>
        <w:pStyle w:val="ad"/>
      </w:pPr>
      <w:r w:rsidRPr="004548FE">
        <w:rPr>
          <w:rFonts w:hint="eastAsia"/>
        </w:rPr>
        <w:t>澤田治美（</w:t>
      </w:r>
      <w:r w:rsidRPr="004548FE">
        <w:t>1993）『視点と主観性―日英語助動詞の分析』ひつじ書房</w:t>
      </w:r>
    </w:p>
    <w:p w14:paraId="6BEE9E9C" w14:textId="54D73C01" w:rsidR="00FF35F7" w:rsidRPr="00682215" w:rsidRDefault="00682215" w:rsidP="004548FE">
      <w:pPr>
        <w:pStyle w:val="ad"/>
      </w:pPr>
      <w:r w:rsidRPr="004548FE">
        <w:t>Stein, Dieter and Susan Wright.（eds.）（1995）</w:t>
      </w:r>
      <w:r w:rsidRPr="001D2C72">
        <w:rPr>
          <w:i/>
          <w:iCs/>
        </w:rPr>
        <w:t xml:space="preserve">Subjectivity and </w:t>
      </w:r>
      <w:proofErr w:type="spellStart"/>
      <w:r w:rsidRPr="001D2C72">
        <w:rPr>
          <w:i/>
          <w:iCs/>
        </w:rPr>
        <w:t>Subjectivisation</w:t>
      </w:r>
      <w:proofErr w:type="spellEnd"/>
      <w:r w:rsidRPr="004548FE">
        <w:t>. Cambridge: Cambridge University Press.</w:t>
      </w:r>
    </w:p>
    <w:sectPr w:rsidR="00FF35F7" w:rsidRPr="00682215" w:rsidSect="003F772D">
      <w:headerReference w:type="default" r:id="rId12"/>
      <w:footerReference w:type="default" r:id="rId13"/>
      <w:pgSz w:w="11906" w:h="16838"/>
      <w:pgMar w:top="1701" w:right="1701" w:bottom="1418" w:left="1701" w:header="851" w:footer="992" w:gutter="0"/>
      <w:cols w:space="425"/>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35E5" w14:textId="77777777" w:rsidR="00956ACD" w:rsidRDefault="00956ACD">
      <w:r>
        <w:separator/>
      </w:r>
    </w:p>
  </w:endnote>
  <w:endnote w:type="continuationSeparator" w:id="0">
    <w:p w14:paraId="4E0AE052" w14:textId="77777777" w:rsidR="00956ACD" w:rsidRDefault="0095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863A" w14:textId="77777777" w:rsidR="00027518" w:rsidRDefault="00027518" w:rsidP="00027518">
    <w:pPr>
      <w:pStyle w:val="a4"/>
      <w:jc w:val="center"/>
    </w:pPr>
    <w:r>
      <w:rPr>
        <w:rStyle w:val="a5"/>
      </w:rPr>
      <w:fldChar w:fldCharType="begin"/>
    </w:r>
    <w:r>
      <w:rPr>
        <w:rStyle w:val="a5"/>
      </w:rPr>
      <w:instrText xml:space="preserve"> PAGE </w:instrText>
    </w:r>
    <w:r>
      <w:rPr>
        <w:rStyle w:val="a5"/>
      </w:rPr>
      <w:fldChar w:fldCharType="separate"/>
    </w:r>
    <w:r w:rsidR="003F772D">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C039C" w14:textId="77777777" w:rsidR="00956ACD" w:rsidRDefault="00956ACD">
      <w:r>
        <w:separator/>
      </w:r>
    </w:p>
  </w:footnote>
  <w:footnote w:type="continuationSeparator" w:id="0">
    <w:p w14:paraId="54575CD4" w14:textId="77777777" w:rsidR="00956ACD" w:rsidRDefault="0095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73A1" w14:textId="2982A416" w:rsidR="00027518" w:rsidRDefault="00027518" w:rsidP="00027518">
    <w:pPr>
      <w:pStyle w:val="a3"/>
      <w:jc w:val="right"/>
    </w:pPr>
    <w:r>
      <w:rPr>
        <w:rFonts w:hint="eastAsia"/>
      </w:rPr>
      <w:t>執筆者名</w:t>
    </w:r>
    <w:r w:rsidR="00635C07">
      <w:rPr>
        <w:rFonts w:hint="eastAsia"/>
      </w:rPr>
      <w:t>（ヘッダーに記載）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74B2"/>
    <w:multiLevelType w:val="hybridMultilevel"/>
    <w:tmpl w:val="0D887CA2"/>
    <w:lvl w:ilvl="0" w:tplc="4FC80242">
      <w:start w:val="1"/>
      <w:numFmt w:val="bullet"/>
      <w:lvlText w:val=""/>
      <w:lvlJc w:val="left"/>
      <w:pPr>
        <w:ind w:left="690" w:hanging="440"/>
      </w:pPr>
      <w:rPr>
        <w:rFonts w:ascii="Symbol" w:hAnsi="Symbol" w:hint="default"/>
        <w:color w:val="auto"/>
      </w:rPr>
    </w:lvl>
    <w:lvl w:ilvl="1" w:tplc="FFFFFFFF" w:tentative="1">
      <w:start w:val="1"/>
      <w:numFmt w:val="bullet"/>
      <w:lvlText w:val=""/>
      <w:lvlJc w:val="left"/>
      <w:pPr>
        <w:ind w:left="1130" w:hanging="440"/>
      </w:pPr>
      <w:rPr>
        <w:rFonts w:ascii="Wingdings" w:hAnsi="Wingdings" w:hint="default"/>
      </w:rPr>
    </w:lvl>
    <w:lvl w:ilvl="2" w:tplc="FFFFFFFF" w:tentative="1">
      <w:start w:val="1"/>
      <w:numFmt w:val="bullet"/>
      <w:lvlText w:val=""/>
      <w:lvlJc w:val="left"/>
      <w:pPr>
        <w:ind w:left="1570" w:hanging="440"/>
      </w:pPr>
      <w:rPr>
        <w:rFonts w:ascii="Wingdings" w:hAnsi="Wingdings" w:hint="default"/>
      </w:rPr>
    </w:lvl>
    <w:lvl w:ilvl="3" w:tplc="FFFFFFFF" w:tentative="1">
      <w:start w:val="1"/>
      <w:numFmt w:val="bullet"/>
      <w:lvlText w:val=""/>
      <w:lvlJc w:val="left"/>
      <w:pPr>
        <w:ind w:left="2010" w:hanging="440"/>
      </w:pPr>
      <w:rPr>
        <w:rFonts w:ascii="Wingdings" w:hAnsi="Wingdings" w:hint="default"/>
      </w:rPr>
    </w:lvl>
    <w:lvl w:ilvl="4" w:tplc="FFFFFFFF" w:tentative="1">
      <w:start w:val="1"/>
      <w:numFmt w:val="bullet"/>
      <w:lvlText w:val=""/>
      <w:lvlJc w:val="left"/>
      <w:pPr>
        <w:ind w:left="2450" w:hanging="440"/>
      </w:pPr>
      <w:rPr>
        <w:rFonts w:ascii="Wingdings" w:hAnsi="Wingdings" w:hint="default"/>
      </w:rPr>
    </w:lvl>
    <w:lvl w:ilvl="5" w:tplc="FFFFFFFF" w:tentative="1">
      <w:start w:val="1"/>
      <w:numFmt w:val="bullet"/>
      <w:lvlText w:val=""/>
      <w:lvlJc w:val="left"/>
      <w:pPr>
        <w:ind w:left="2890" w:hanging="440"/>
      </w:pPr>
      <w:rPr>
        <w:rFonts w:ascii="Wingdings" w:hAnsi="Wingdings" w:hint="default"/>
      </w:rPr>
    </w:lvl>
    <w:lvl w:ilvl="6" w:tplc="FFFFFFFF" w:tentative="1">
      <w:start w:val="1"/>
      <w:numFmt w:val="bullet"/>
      <w:lvlText w:val=""/>
      <w:lvlJc w:val="left"/>
      <w:pPr>
        <w:ind w:left="3330" w:hanging="440"/>
      </w:pPr>
      <w:rPr>
        <w:rFonts w:ascii="Wingdings" w:hAnsi="Wingdings" w:hint="default"/>
      </w:rPr>
    </w:lvl>
    <w:lvl w:ilvl="7" w:tplc="FFFFFFFF" w:tentative="1">
      <w:start w:val="1"/>
      <w:numFmt w:val="bullet"/>
      <w:lvlText w:val=""/>
      <w:lvlJc w:val="left"/>
      <w:pPr>
        <w:ind w:left="3770" w:hanging="440"/>
      </w:pPr>
      <w:rPr>
        <w:rFonts w:ascii="Wingdings" w:hAnsi="Wingdings" w:hint="default"/>
      </w:rPr>
    </w:lvl>
    <w:lvl w:ilvl="8" w:tplc="FFFFFFFF" w:tentative="1">
      <w:start w:val="1"/>
      <w:numFmt w:val="bullet"/>
      <w:lvlText w:val=""/>
      <w:lvlJc w:val="left"/>
      <w:pPr>
        <w:ind w:left="4210" w:hanging="440"/>
      </w:pPr>
      <w:rPr>
        <w:rFonts w:ascii="Wingdings" w:hAnsi="Wingdings" w:hint="default"/>
      </w:rPr>
    </w:lvl>
  </w:abstractNum>
  <w:abstractNum w:abstractNumId="1" w15:restartNumberingAfterBreak="0">
    <w:nsid w:val="12D531E0"/>
    <w:multiLevelType w:val="hybridMultilevel"/>
    <w:tmpl w:val="5372A002"/>
    <w:lvl w:ilvl="0" w:tplc="04090001">
      <w:start w:val="1"/>
      <w:numFmt w:val="bullet"/>
      <w:lvlText w:val=""/>
      <w:lvlJc w:val="left"/>
      <w:pPr>
        <w:ind w:left="690" w:hanging="440"/>
      </w:pPr>
      <w:rPr>
        <w:rFonts w:ascii="Wingdings" w:hAnsi="Wingdings" w:hint="default"/>
      </w:rPr>
    </w:lvl>
    <w:lvl w:ilvl="1" w:tplc="0409000B" w:tentative="1">
      <w:start w:val="1"/>
      <w:numFmt w:val="bullet"/>
      <w:lvlText w:val=""/>
      <w:lvlJc w:val="left"/>
      <w:pPr>
        <w:ind w:left="1130" w:hanging="440"/>
      </w:pPr>
      <w:rPr>
        <w:rFonts w:ascii="Wingdings" w:hAnsi="Wingdings" w:hint="default"/>
      </w:rPr>
    </w:lvl>
    <w:lvl w:ilvl="2" w:tplc="0409000D"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B" w:tentative="1">
      <w:start w:val="1"/>
      <w:numFmt w:val="bullet"/>
      <w:lvlText w:val=""/>
      <w:lvlJc w:val="left"/>
      <w:pPr>
        <w:ind w:left="2450" w:hanging="440"/>
      </w:pPr>
      <w:rPr>
        <w:rFonts w:ascii="Wingdings" w:hAnsi="Wingdings" w:hint="default"/>
      </w:rPr>
    </w:lvl>
    <w:lvl w:ilvl="5" w:tplc="0409000D"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B" w:tentative="1">
      <w:start w:val="1"/>
      <w:numFmt w:val="bullet"/>
      <w:lvlText w:val=""/>
      <w:lvlJc w:val="left"/>
      <w:pPr>
        <w:ind w:left="3770" w:hanging="440"/>
      </w:pPr>
      <w:rPr>
        <w:rFonts w:ascii="Wingdings" w:hAnsi="Wingdings" w:hint="default"/>
      </w:rPr>
    </w:lvl>
    <w:lvl w:ilvl="8" w:tplc="0409000D" w:tentative="1">
      <w:start w:val="1"/>
      <w:numFmt w:val="bullet"/>
      <w:lvlText w:val=""/>
      <w:lvlJc w:val="left"/>
      <w:pPr>
        <w:ind w:left="4210" w:hanging="440"/>
      </w:pPr>
      <w:rPr>
        <w:rFonts w:ascii="Wingdings" w:hAnsi="Wingdings" w:hint="default"/>
      </w:rPr>
    </w:lvl>
  </w:abstractNum>
  <w:abstractNum w:abstractNumId="2" w15:restartNumberingAfterBreak="0">
    <w:nsid w:val="24C428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0C66455"/>
    <w:multiLevelType w:val="multilevel"/>
    <w:tmpl w:val="1CC86D94"/>
    <w:styleLink w:val="1"/>
    <w:lvl w:ilvl="0">
      <w:start w:val="1"/>
      <w:numFmt w:val="decimal"/>
      <w:lvlText w:val="%1"/>
      <w:lvlJc w:val="left"/>
      <w:pPr>
        <w:ind w:left="425" w:hanging="425"/>
      </w:pPr>
      <w:rPr>
        <w:rFonts w:ascii="ＭＳ ゴシック" w:eastAsia="ＭＳ ゴシック" w:hAnsi="ＭＳ ゴシック"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ascii="ＭＳ ゴシック" w:eastAsia="ＭＳ ゴシック" w:hAnsi="ＭＳ ゴシック"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553631FA"/>
    <w:multiLevelType w:val="multilevel"/>
    <w:tmpl w:val="1CC86D94"/>
    <w:styleLink w:val="3"/>
    <w:lvl w:ilvl="0">
      <w:start w:val="1"/>
      <w:numFmt w:val="decimal"/>
      <w:lvlText w:val="%1"/>
      <w:lvlJc w:val="left"/>
      <w:pPr>
        <w:ind w:left="425" w:hanging="425"/>
      </w:pPr>
      <w:rPr>
        <w:rFonts w:ascii="ＭＳ ゴシック" w:eastAsia="ＭＳ ゴシック" w:hAnsi="ＭＳ ゴシック"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ascii="ＭＳ ゴシック" w:eastAsia="ＭＳ ゴシック" w:hAnsi="ＭＳ ゴシック"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59F015B9"/>
    <w:multiLevelType w:val="multilevel"/>
    <w:tmpl w:val="1CC86D94"/>
    <w:lvl w:ilvl="0">
      <w:start w:val="1"/>
      <w:numFmt w:val="decimal"/>
      <w:lvlText w:val="%1"/>
      <w:lvlJc w:val="left"/>
      <w:pPr>
        <w:ind w:left="425" w:hanging="425"/>
      </w:pPr>
      <w:rPr>
        <w:rFonts w:ascii="ＭＳ ゴシック" w:eastAsia="ＭＳ ゴシック" w:hAnsi="ＭＳ ゴシック"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ascii="ＭＳ ゴシック" w:eastAsia="ＭＳ ゴシック" w:hAnsi="ＭＳ ゴシック"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60EC1B9D"/>
    <w:multiLevelType w:val="multilevel"/>
    <w:tmpl w:val="0409001D"/>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680D7F68"/>
    <w:multiLevelType w:val="hybridMultilevel"/>
    <w:tmpl w:val="2DEE8AD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00090651">
    <w:abstractNumId w:val="5"/>
  </w:num>
  <w:num w:numId="2" w16cid:durableId="582766850">
    <w:abstractNumId w:val="1"/>
  </w:num>
  <w:num w:numId="3" w16cid:durableId="289020932">
    <w:abstractNumId w:val="0"/>
  </w:num>
  <w:num w:numId="4" w16cid:durableId="1476947038">
    <w:abstractNumId w:val="2"/>
  </w:num>
  <w:num w:numId="5" w16cid:durableId="1574271018">
    <w:abstractNumId w:val="3"/>
  </w:num>
  <w:num w:numId="6" w16cid:durableId="1617953543">
    <w:abstractNumId w:val="6"/>
  </w:num>
  <w:num w:numId="7" w16cid:durableId="1974675251">
    <w:abstractNumId w:val="4"/>
  </w:num>
  <w:num w:numId="8" w16cid:durableId="1917204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ctiveWritingStyle w:appName="MSWord" w:lang="en-US" w:vendorID="6" w:dllVersion="2" w:checkStyle="1"/>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625"/>
  <w:drawingGridHorizontalSpacing w:val="125"/>
  <w:drawingGridVerticalSpacing w:val="45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47"/>
    <w:rsid w:val="00027518"/>
    <w:rsid w:val="00051EE7"/>
    <w:rsid w:val="00054D5C"/>
    <w:rsid w:val="0006134F"/>
    <w:rsid w:val="00077EBA"/>
    <w:rsid w:val="000805D6"/>
    <w:rsid w:val="00087A7C"/>
    <w:rsid w:val="00127E8E"/>
    <w:rsid w:val="001567F3"/>
    <w:rsid w:val="001637C1"/>
    <w:rsid w:val="00163AAD"/>
    <w:rsid w:val="00172A1E"/>
    <w:rsid w:val="00183354"/>
    <w:rsid w:val="00194F29"/>
    <w:rsid w:val="001D2C72"/>
    <w:rsid w:val="001E5558"/>
    <w:rsid w:val="001E57B1"/>
    <w:rsid w:val="001E6FB4"/>
    <w:rsid w:val="001F4AC2"/>
    <w:rsid w:val="00202AD8"/>
    <w:rsid w:val="002322BA"/>
    <w:rsid w:val="0025667A"/>
    <w:rsid w:val="0027056D"/>
    <w:rsid w:val="002A7118"/>
    <w:rsid w:val="002B68D0"/>
    <w:rsid w:val="002E1DC3"/>
    <w:rsid w:val="002F00D1"/>
    <w:rsid w:val="002F47DF"/>
    <w:rsid w:val="00300FDD"/>
    <w:rsid w:val="003117FD"/>
    <w:rsid w:val="00322459"/>
    <w:rsid w:val="0032638C"/>
    <w:rsid w:val="00330A63"/>
    <w:rsid w:val="003337FB"/>
    <w:rsid w:val="00337CC4"/>
    <w:rsid w:val="00375EF9"/>
    <w:rsid w:val="003A0611"/>
    <w:rsid w:val="003C1569"/>
    <w:rsid w:val="003C5DC9"/>
    <w:rsid w:val="003D346E"/>
    <w:rsid w:val="003E727D"/>
    <w:rsid w:val="003F2E4D"/>
    <w:rsid w:val="003F3DE5"/>
    <w:rsid w:val="003F453B"/>
    <w:rsid w:val="003F6F31"/>
    <w:rsid w:val="003F772D"/>
    <w:rsid w:val="00425E8C"/>
    <w:rsid w:val="004428CF"/>
    <w:rsid w:val="004548FE"/>
    <w:rsid w:val="00456671"/>
    <w:rsid w:val="004A4911"/>
    <w:rsid w:val="004B4FE6"/>
    <w:rsid w:val="004E7A18"/>
    <w:rsid w:val="0050426E"/>
    <w:rsid w:val="005145BA"/>
    <w:rsid w:val="005601E9"/>
    <w:rsid w:val="00561C17"/>
    <w:rsid w:val="0058053A"/>
    <w:rsid w:val="005926E1"/>
    <w:rsid w:val="00596D8A"/>
    <w:rsid w:val="005D683D"/>
    <w:rsid w:val="005F270A"/>
    <w:rsid w:val="006058BB"/>
    <w:rsid w:val="00613293"/>
    <w:rsid w:val="00623C60"/>
    <w:rsid w:val="006345A3"/>
    <w:rsid w:val="00635018"/>
    <w:rsid w:val="00635C07"/>
    <w:rsid w:val="006476B0"/>
    <w:rsid w:val="00666E32"/>
    <w:rsid w:val="00672439"/>
    <w:rsid w:val="00682215"/>
    <w:rsid w:val="006C0675"/>
    <w:rsid w:val="006C3547"/>
    <w:rsid w:val="007053A2"/>
    <w:rsid w:val="00714C56"/>
    <w:rsid w:val="0072194F"/>
    <w:rsid w:val="00753C04"/>
    <w:rsid w:val="007572DD"/>
    <w:rsid w:val="007C1A85"/>
    <w:rsid w:val="007C77C0"/>
    <w:rsid w:val="007D5ACF"/>
    <w:rsid w:val="007D6606"/>
    <w:rsid w:val="007E680F"/>
    <w:rsid w:val="007E75DA"/>
    <w:rsid w:val="007E76F5"/>
    <w:rsid w:val="007F370D"/>
    <w:rsid w:val="0080322C"/>
    <w:rsid w:val="00815DB5"/>
    <w:rsid w:val="00832536"/>
    <w:rsid w:val="008731FD"/>
    <w:rsid w:val="008A7DD7"/>
    <w:rsid w:val="008C01FC"/>
    <w:rsid w:val="008C4EF4"/>
    <w:rsid w:val="008D3F95"/>
    <w:rsid w:val="0092151F"/>
    <w:rsid w:val="00950C78"/>
    <w:rsid w:val="00956ACD"/>
    <w:rsid w:val="00956FC4"/>
    <w:rsid w:val="0098616F"/>
    <w:rsid w:val="009A535D"/>
    <w:rsid w:val="009D18D5"/>
    <w:rsid w:val="009F43C8"/>
    <w:rsid w:val="00A108D2"/>
    <w:rsid w:val="00A26A69"/>
    <w:rsid w:val="00A30E85"/>
    <w:rsid w:val="00A63DF9"/>
    <w:rsid w:val="00A72A6D"/>
    <w:rsid w:val="00A9142B"/>
    <w:rsid w:val="00AC260D"/>
    <w:rsid w:val="00AC2A1A"/>
    <w:rsid w:val="00AC714A"/>
    <w:rsid w:val="00AF7751"/>
    <w:rsid w:val="00B0294D"/>
    <w:rsid w:val="00B1779D"/>
    <w:rsid w:val="00B309C4"/>
    <w:rsid w:val="00B35971"/>
    <w:rsid w:val="00B54194"/>
    <w:rsid w:val="00B56CF4"/>
    <w:rsid w:val="00B737B7"/>
    <w:rsid w:val="00B856FC"/>
    <w:rsid w:val="00BD3F5F"/>
    <w:rsid w:val="00BD4F60"/>
    <w:rsid w:val="00C155C5"/>
    <w:rsid w:val="00C3752F"/>
    <w:rsid w:val="00C66E7F"/>
    <w:rsid w:val="00C91E0F"/>
    <w:rsid w:val="00C95DC2"/>
    <w:rsid w:val="00CA7785"/>
    <w:rsid w:val="00CB19F9"/>
    <w:rsid w:val="00CB7CA8"/>
    <w:rsid w:val="00CD1759"/>
    <w:rsid w:val="00CE087E"/>
    <w:rsid w:val="00CF5DB8"/>
    <w:rsid w:val="00CF5F8D"/>
    <w:rsid w:val="00D73CCF"/>
    <w:rsid w:val="00D8163B"/>
    <w:rsid w:val="00D84EC0"/>
    <w:rsid w:val="00DC6C35"/>
    <w:rsid w:val="00E149EA"/>
    <w:rsid w:val="00E22775"/>
    <w:rsid w:val="00E5424A"/>
    <w:rsid w:val="00E60589"/>
    <w:rsid w:val="00E804EC"/>
    <w:rsid w:val="00EA5438"/>
    <w:rsid w:val="00EB62EA"/>
    <w:rsid w:val="00ED283E"/>
    <w:rsid w:val="00EF03F9"/>
    <w:rsid w:val="00F07B31"/>
    <w:rsid w:val="00F57A70"/>
    <w:rsid w:val="00F6248B"/>
    <w:rsid w:val="00F6644E"/>
    <w:rsid w:val="00FB30A9"/>
    <w:rsid w:val="00FB617D"/>
    <w:rsid w:val="00FD0B9F"/>
    <w:rsid w:val="00FE4924"/>
    <w:rsid w:val="00FF3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57EA5F3"/>
  <w14:defaultImageDpi w14:val="300"/>
  <w15:chartTrackingRefBased/>
  <w15:docId w15:val="{426CBD44-D009-AA46-ACD4-1660D9DB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ＭＳ 明朝"/>
      <w:kern w:val="2"/>
      <w:sz w:val="25"/>
    </w:rPr>
  </w:style>
  <w:style w:type="paragraph" w:styleId="10">
    <w:name w:val="heading 1"/>
    <w:basedOn w:val="11"/>
    <w:next w:val="a"/>
    <w:link w:val="12"/>
    <w:uiPriority w:val="9"/>
    <w:rsid w:val="009F43C8"/>
    <w:pPr>
      <w:outlineLvl w:val="0"/>
    </w:pPr>
  </w:style>
  <w:style w:type="paragraph" w:styleId="20">
    <w:name w:val="heading 2"/>
    <w:basedOn w:val="a"/>
    <w:next w:val="a"/>
    <w:link w:val="21"/>
    <w:uiPriority w:val="9"/>
    <w:semiHidden/>
    <w:unhideWhenUsed/>
    <w:rsid w:val="00D8163B"/>
    <w:pPr>
      <w:keepNext/>
      <w:outlineLvl w:val="1"/>
    </w:pPr>
    <w:rPr>
      <w:rFonts w:asciiTheme="majorHAnsi" w:eastAsiaTheme="majorEastAsia" w:hAnsiTheme="majorHAnsi" w:cstheme="majorBidi"/>
    </w:rPr>
  </w:style>
  <w:style w:type="paragraph" w:styleId="30">
    <w:name w:val="heading 3"/>
    <w:basedOn w:val="a"/>
    <w:next w:val="a"/>
    <w:link w:val="31"/>
    <w:uiPriority w:val="9"/>
    <w:semiHidden/>
    <w:unhideWhenUsed/>
    <w:qFormat/>
    <w:rsid w:val="00D8163B"/>
    <w:pPr>
      <w:keepNex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3547"/>
    <w:pPr>
      <w:tabs>
        <w:tab w:val="center" w:pos="4252"/>
        <w:tab w:val="right" w:pos="8504"/>
      </w:tabs>
      <w:snapToGrid w:val="0"/>
    </w:pPr>
  </w:style>
  <w:style w:type="paragraph" w:styleId="a4">
    <w:name w:val="footer"/>
    <w:basedOn w:val="a"/>
    <w:semiHidden/>
    <w:rsid w:val="006C3547"/>
    <w:pPr>
      <w:tabs>
        <w:tab w:val="center" w:pos="4252"/>
        <w:tab w:val="right" w:pos="8504"/>
      </w:tabs>
      <w:snapToGrid w:val="0"/>
    </w:pPr>
  </w:style>
  <w:style w:type="character" w:styleId="a5">
    <w:name w:val="page number"/>
    <w:basedOn w:val="a0"/>
    <w:rsid w:val="006C3547"/>
  </w:style>
  <w:style w:type="paragraph" w:styleId="a6">
    <w:name w:val="Title"/>
    <w:basedOn w:val="a"/>
    <w:next w:val="a"/>
    <w:link w:val="a7"/>
    <w:uiPriority w:val="10"/>
    <w:rsid w:val="00051EE7"/>
    <w:pPr>
      <w:spacing w:line="440" w:lineRule="atLeast"/>
      <w:jc w:val="center"/>
    </w:pPr>
    <w:rPr>
      <w:rFonts w:ascii="ＭＳ ゴシック" w:eastAsia="ＭＳ ゴシック" w:hAnsi="ＭＳ ゴシック"/>
      <w:sz w:val="40"/>
    </w:rPr>
  </w:style>
  <w:style w:type="character" w:customStyle="1" w:styleId="a7">
    <w:name w:val="表題 (文字)"/>
    <w:link w:val="a6"/>
    <w:uiPriority w:val="10"/>
    <w:rsid w:val="00051EE7"/>
    <w:rPr>
      <w:rFonts w:ascii="ＭＳ ゴシック" w:eastAsia="ＭＳ ゴシック" w:hAnsi="ＭＳ ゴシック"/>
      <w:kern w:val="2"/>
      <w:sz w:val="40"/>
    </w:rPr>
  </w:style>
  <w:style w:type="paragraph" w:customStyle="1" w:styleId="a8">
    <w:name w:val="著者名"/>
    <w:basedOn w:val="a"/>
    <w:rsid w:val="00051EE7"/>
    <w:pPr>
      <w:spacing w:line="440" w:lineRule="atLeast"/>
      <w:jc w:val="center"/>
    </w:pPr>
    <w:rPr>
      <w:rFonts w:ascii="ＭＳ ゴシック" w:eastAsia="ＭＳ ゴシック" w:hAnsi="ＭＳ ゴシック"/>
      <w:sz w:val="32"/>
    </w:rPr>
  </w:style>
  <w:style w:type="paragraph" w:customStyle="1" w:styleId="110">
    <w:name w:val="1.1項見出し"/>
    <w:basedOn w:val="20"/>
    <w:qFormat/>
    <w:rsid w:val="00FD0B9F"/>
    <w:pPr>
      <w:spacing w:line="440" w:lineRule="atLeast"/>
    </w:pPr>
    <w:rPr>
      <w:rFonts w:ascii="ＭＳ ゴシック" w:eastAsia="ＭＳ ゴシック" w:hAnsi="ＭＳ ゴシック"/>
      <w:b/>
    </w:rPr>
  </w:style>
  <w:style w:type="paragraph" w:customStyle="1" w:styleId="11">
    <w:name w:val="1　節見出し"/>
    <w:next w:val="a9"/>
    <w:qFormat/>
    <w:rsid w:val="009F43C8"/>
    <w:pPr>
      <w:spacing w:line="440" w:lineRule="atLeast"/>
    </w:pPr>
    <w:rPr>
      <w:rFonts w:ascii="ＭＳ ゴシック" w:eastAsia="ＭＳ ゴシック" w:hAnsi="ＭＳ ゴシック" w:cstheme="majorBidi"/>
      <w:kern w:val="2"/>
      <w:sz w:val="36"/>
      <w:szCs w:val="36"/>
    </w:rPr>
  </w:style>
  <w:style w:type="paragraph" w:customStyle="1" w:styleId="aa">
    <w:name w:val="例文"/>
    <w:basedOn w:val="a"/>
    <w:qFormat/>
    <w:rsid w:val="001637C1"/>
    <w:pPr>
      <w:spacing w:line="440" w:lineRule="atLeast"/>
      <w:ind w:left="750" w:hangingChars="300" w:hanging="750"/>
    </w:pPr>
  </w:style>
  <w:style w:type="paragraph" w:customStyle="1" w:styleId="ab">
    <w:name w:val="注・参考文献見出し"/>
    <w:basedOn w:val="10"/>
    <w:qFormat/>
    <w:rsid w:val="00B54194"/>
    <w:rPr>
      <w:sz w:val="21"/>
      <w:szCs w:val="21"/>
    </w:rPr>
  </w:style>
  <w:style w:type="paragraph" w:customStyle="1" w:styleId="ac">
    <w:name w:val="注"/>
    <w:basedOn w:val="a"/>
    <w:qFormat/>
    <w:rsid w:val="00E22775"/>
    <w:pPr>
      <w:spacing w:line="360" w:lineRule="atLeast"/>
      <w:ind w:left="525" w:hangingChars="250" w:hanging="525"/>
    </w:pPr>
    <w:rPr>
      <w:sz w:val="21"/>
      <w:szCs w:val="21"/>
    </w:rPr>
  </w:style>
  <w:style w:type="paragraph" w:customStyle="1" w:styleId="ad">
    <w:name w:val="参考文献"/>
    <w:basedOn w:val="a"/>
    <w:qFormat/>
    <w:rsid w:val="00A63DF9"/>
    <w:pPr>
      <w:spacing w:line="360" w:lineRule="atLeast"/>
      <w:ind w:left="400" w:hangingChars="200" w:hanging="400"/>
    </w:pPr>
    <w:rPr>
      <w:sz w:val="20"/>
    </w:rPr>
  </w:style>
  <w:style w:type="paragraph" w:customStyle="1" w:styleId="ae">
    <w:name w:val="副題+"/>
    <w:basedOn w:val="a"/>
    <w:rsid w:val="007D5ACF"/>
    <w:pPr>
      <w:spacing w:line="440" w:lineRule="atLeast"/>
      <w:jc w:val="center"/>
    </w:pPr>
    <w:rPr>
      <w:rFonts w:ascii="ＭＳ ゴシック" w:eastAsia="ＭＳ ゴシック" w:hAnsi="ＭＳ ゴシック"/>
      <w:sz w:val="32"/>
      <w:szCs w:val="32"/>
    </w:rPr>
  </w:style>
  <w:style w:type="paragraph" w:styleId="af">
    <w:name w:val="Subtitle"/>
    <w:basedOn w:val="ae"/>
    <w:next w:val="a"/>
    <w:link w:val="af0"/>
    <w:uiPriority w:val="11"/>
    <w:rsid w:val="007D5ACF"/>
  </w:style>
  <w:style w:type="character" w:customStyle="1" w:styleId="af0">
    <w:name w:val="副題 (文字)"/>
    <w:link w:val="af"/>
    <w:uiPriority w:val="11"/>
    <w:rsid w:val="007D5ACF"/>
    <w:rPr>
      <w:rFonts w:ascii="ＭＳ ゴシック" w:eastAsia="ＭＳ ゴシック" w:hAnsi="ＭＳ ゴシック"/>
      <w:kern w:val="2"/>
      <w:sz w:val="32"/>
      <w:szCs w:val="32"/>
    </w:rPr>
  </w:style>
  <w:style w:type="paragraph" w:customStyle="1" w:styleId="af1">
    <w:name w:val="綱見出し"/>
    <w:basedOn w:val="a"/>
    <w:rsid w:val="00A9142B"/>
    <w:pPr>
      <w:spacing w:line="440" w:lineRule="atLeast"/>
    </w:pPr>
    <w:rPr>
      <w:rFonts w:ascii="ＭＳ ゴシック" w:eastAsia="ＭＳ ゴシック" w:hAnsi="ＭＳ ゴシック"/>
    </w:rPr>
  </w:style>
  <w:style w:type="paragraph" w:customStyle="1" w:styleId="111">
    <w:name w:val="1.1.1　綱見出し"/>
    <w:basedOn w:val="30"/>
    <w:qFormat/>
    <w:rsid w:val="00FD0B9F"/>
    <w:pPr>
      <w:spacing w:line="440" w:lineRule="atLeast"/>
    </w:pPr>
    <w:rPr>
      <w:rFonts w:ascii="ＭＳ ゴシック" w:eastAsia="ＭＳ ゴシック" w:hAnsi="ＭＳ ゴシック"/>
      <w:b/>
      <w:sz w:val="22"/>
      <w:szCs w:val="25"/>
    </w:rPr>
  </w:style>
  <w:style w:type="paragraph" w:customStyle="1" w:styleId="13">
    <w:name w:val="本文（行頭1字下げ）"/>
    <w:basedOn w:val="a"/>
    <w:qFormat/>
    <w:rsid w:val="00E149EA"/>
    <w:pPr>
      <w:spacing w:line="440" w:lineRule="atLeast"/>
      <w:ind w:firstLineChars="100" w:firstLine="250"/>
    </w:pPr>
  </w:style>
  <w:style w:type="paragraph" w:customStyle="1" w:styleId="af2">
    <w:name w:val="例文（*非文）"/>
    <w:basedOn w:val="a"/>
    <w:qFormat/>
    <w:rsid w:val="00322459"/>
    <w:pPr>
      <w:tabs>
        <w:tab w:val="left" w:pos="675"/>
        <w:tab w:val="left" w:pos="709"/>
        <w:tab w:val="left" w:pos="1134"/>
      </w:tabs>
      <w:spacing w:line="440" w:lineRule="atLeast"/>
      <w:ind w:left="750" w:hangingChars="300" w:hanging="750"/>
    </w:pPr>
  </w:style>
  <w:style w:type="paragraph" w:customStyle="1" w:styleId="af3">
    <w:name w:val="例文（a.をつける場合）"/>
    <w:basedOn w:val="a"/>
    <w:qFormat/>
    <w:rsid w:val="0080322C"/>
    <w:pPr>
      <w:tabs>
        <w:tab w:val="left" w:pos="1250"/>
        <w:tab w:val="left" w:pos="5954"/>
      </w:tabs>
      <w:spacing w:line="440" w:lineRule="atLeast"/>
      <w:ind w:left="1250" w:hangingChars="500" w:hanging="1250"/>
    </w:pPr>
  </w:style>
  <w:style w:type="paragraph" w:customStyle="1" w:styleId="af4">
    <w:name w:val="図表のキャプション"/>
    <w:basedOn w:val="a"/>
    <w:qFormat/>
    <w:rsid w:val="00CE087E"/>
    <w:pPr>
      <w:jc w:val="center"/>
    </w:pPr>
    <w:rPr>
      <w:rFonts w:ascii="ＭＳ ゴシック" w:eastAsia="ＭＳ ゴシック" w:hAnsi="ＭＳ ゴシック"/>
      <w:sz w:val="22"/>
      <w:szCs w:val="22"/>
    </w:rPr>
  </w:style>
  <w:style w:type="paragraph" w:styleId="af5">
    <w:name w:val="Quote"/>
    <w:basedOn w:val="a"/>
    <w:next w:val="a"/>
    <w:link w:val="af6"/>
    <w:uiPriority w:val="73"/>
    <w:rsid w:val="005145BA"/>
    <w:pPr>
      <w:spacing w:before="200" w:after="160"/>
      <w:ind w:left="864" w:right="864"/>
      <w:jc w:val="center"/>
    </w:pPr>
    <w:rPr>
      <w:i/>
      <w:iCs/>
      <w:color w:val="404040" w:themeColor="text1" w:themeTint="BF"/>
    </w:rPr>
  </w:style>
  <w:style w:type="character" w:customStyle="1" w:styleId="af6">
    <w:name w:val="引用文 (文字)"/>
    <w:basedOn w:val="a0"/>
    <w:link w:val="af5"/>
    <w:uiPriority w:val="73"/>
    <w:rsid w:val="005145BA"/>
    <w:rPr>
      <w:rFonts w:eastAsia="ＭＳ 明朝"/>
      <w:i/>
      <w:iCs/>
      <w:color w:val="404040" w:themeColor="text1" w:themeTint="BF"/>
      <w:kern w:val="2"/>
      <w:sz w:val="25"/>
    </w:rPr>
  </w:style>
  <w:style w:type="paragraph" w:styleId="af7">
    <w:name w:val="List Paragraph"/>
    <w:basedOn w:val="a"/>
    <w:uiPriority w:val="72"/>
    <w:rsid w:val="005D683D"/>
    <w:pPr>
      <w:ind w:leftChars="400" w:left="840"/>
    </w:pPr>
  </w:style>
  <w:style w:type="paragraph" w:customStyle="1" w:styleId="af8">
    <w:name w:val="引用"/>
    <w:basedOn w:val="13"/>
    <w:qFormat/>
    <w:rsid w:val="008731FD"/>
    <w:pPr>
      <w:tabs>
        <w:tab w:val="right" w:pos="8504"/>
      </w:tabs>
      <w:ind w:leftChars="200" w:left="500" w:firstLineChars="0" w:firstLine="0"/>
    </w:pPr>
  </w:style>
  <w:style w:type="character" w:customStyle="1" w:styleId="af9">
    <w:name w:val="注番号（上付き）"/>
    <w:basedOn w:val="a0"/>
    <w:uiPriority w:val="1"/>
    <w:qFormat/>
    <w:rsid w:val="00202AD8"/>
    <w:rPr>
      <w:vertAlign w:val="superscript"/>
    </w:rPr>
  </w:style>
  <w:style w:type="paragraph" w:styleId="afa">
    <w:name w:val="Revision"/>
    <w:hidden/>
    <w:uiPriority w:val="71"/>
    <w:rsid w:val="00714C56"/>
    <w:rPr>
      <w:rFonts w:eastAsia="ＭＳ 明朝"/>
      <w:kern w:val="2"/>
      <w:sz w:val="25"/>
    </w:rPr>
  </w:style>
  <w:style w:type="character" w:customStyle="1" w:styleId="12">
    <w:name w:val="見出し 1 (文字)"/>
    <w:basedOn w:val="a0"/>
    <w:link w:val="10"/>
    <w:uiPriority w:val="9"/>
    <w:rsid w:val="009F43C8"/>
    <w:rPr>
      <w:rFonts w:ascii="ＭＳ ゴシック" w:eastAsia="ＭＳ ゴシック" w:hAnsi="ＭＳ ゴシック" w:cstheme="majorBidi"/>
      <w:kern w:val="2"/>
      <w:sz w:val="36"/>
      <w:szCs w:val="36"/>
    </w:rPr>
  </w:style>
  <w:style w:type="character" w:customStyle="1" w:styleId="31">
    <w:name w:val="見出し 3 (文字)"/>
    <w:basedOn w:val="a0"/>
    <w:link w:val="30"/>
    <w:uiPriority w:val="9"/>
    <w:semiHidden/>
    <w:rsid w:val="00D8163B"/>
    <w:rPr>
      <w:rFonts w:asciiTheme="majorHAnsi" w:eastAsiaTheme="majorEastAsia" w:hAnsiTheme="majorHAnsi" w:cstheme="majorBidi"/>
      <w:kern w:val="2"/>
      <w:sz w:val="25"/>
    </w:rPr>
  </w:style>
  <w:style w:type="character" w:customStyle="1" w:styleId="21">
    <w:name w:val="見出し 2 (文字)"/>
    <w:basedOn w:val="a0"/>
    <w:link w:val="20"/>
    <w:uiPriority w:val="9"/>
    <w:semiHidden/>
    <w:rsid w:val="00D8163B"/>
    <w:rPr>
      <w:rFonts w:asciiTheme="majorHAnsi" w:eastAsiaTheme="majorEastAsia" w:hAnsiTheme="majorHAnsi" w:cstheme="majorBidi"/>
      <w:kern w:val="2"/>
      <w:sz w:val="25"/>
    </w:rPr>
  </w:style>
  <w:style w:type="character" w:styleId="afb">
    <w:name w:val="annotation reference"/>
    <w:basedOn w:val="a0"/>
    <w:uiPriority w:val="99"/>
    <w:semiHidden/>
    <w:unhideWhenUsed/>
    <w:rsid w:val="0025667A"/>
    <w:rPr>
      <w:sz w:val="18"/>
      <w:szCs w:val="18"/>
    </w:rPr>
  </w:style>
  <w:style w:type="paragraph" w:styleId="afc">
    <w:name w:val="annotation text"/>
    <w:basedOn w:val="a"/>
    <w:link w:val="afd"/>
    <w:uiPriority w:val="99"/>
    <w:semiHidden/>
    <w:unhideWhenUsed/>
    <w:rsid w:val="0025667A"/>
    <w:pPr>
      <w:jc w:val="left"/>
    </w:pPr>
  </w:style>
  <w:style w:type="character" w:customStyle="1" w:styleId="afd">
    <w:name w:val="コメント文字列 (文字)"/>
    <w:basedOn w:val="a0"/>
    <w:link w:val="afc"/>
    <w:uiPriority w:val="99"/>
    <w:semiHidden/>
    <w:rsid w:val="0025667A"/>
    <w:rPr>
      <w:rFonts w:eastAsia="ＭＳ 明朝"/>
      <w:kern w:val="2"/>
      <w:sz w:val="25"/>
    </w:rPr>
  </w:style>
  <w:style w:type="paragraph" w:styleId="afe">
    <w:name w:val="annotation subject"/>
    <w:basedOn w:val="afc"/>
    <w:next w:val="afc"/>
    <w:link w:val="aff"/>
    <w:uiPriority w:val="99"/>
    <w:semiHidden/>
    <w:unhideWhenUsed/>
    <w:rsid w:val="0025667A"/>
    <w:rPr>
      <w:b/>
      <w:bCs/>
    </w:rPr>
  </w:style>
  <w:style w:type="character" w:customStyle="1" w:styleId="aff">
    <w:name w:val="コメント内容 (文字)"/>
    <w:basedOn w:val="afd"/>
    <w:link w:val="afe"/>
    <w:uiPriority w:val="99"/>
    <w:semiHidden/>
    <w:rsid w:val="0025667A"/>
    <w:rPr>
      <w:rFonts w:eastAsia="ＭＳ 明朝"/>
      <w:b/>
      <w:bCs/>
      <w:kern w:val="2"/>
      <w:sz w:val="25"/>
    </w:rPr>
  </w:style>
  <w:style w:type="paragraph" w:styleId="a9">
    <w:name w:val="Body Text"/>
    <w:basedOn w:val="a"/>
    <w:link w:val="aff0"/>
    <w:uiPriority w:val="99"/>
    <w:semiHidden/>
    <w:unhideWhenUsed/>
    <w:rsid w:val="009F43C8"/>
  </w:style>
  <w:style w:type="character" w:customStyle="1" w:styleId="aff0">
    <w:name w:val="本文 (文字)"/>
    <w:basedOn w:val="a0"/>
    <w:link w:val="a9"/>
    <w:uiPriority w:val="99"/>
    <w:semiHidden/>
    <w:rsid w:val="009F43C8"/>
    <w:rPr>
      <w:rFonts w:eastAsia="ＭＳ 明朝"/>
      <w:kern w:val="2"/>
      <w:sz w:val="25"/>
    </w:rPr>
  </w:style>
  <w:style w:type="numbering" w:customStyle="1" w:styleId="1">
    <w:name w:val="現在のリスト1"/>
    <w:uiPriority w:val="99"/>
    <w:rsid w:val="009F43C8"/>
    <w:pPr>
      <w:numPr>
        <w:numId w:val="5"/>
      </w:numPr>
    </w:pPr>
  </w:style>
  <w:style w:type="numbering" w:customStyle="1" w:styleId="2">
    <w:name w:val="現在のリスト2"/>
    <w:uiPriority w:val="99"/>
    <w:rsid w:val="009F43C8"/>
    <w:pPr>
      <w:numPr>
        <w:numId w:val="6"/>
      </w:numPr>
    </w:pPr>
  </w:style>
  <w:style w:type="numbering" w:customStyle="1" w:styleId="3">
    <w:name w:val="現在のリスト3"/>
    <w:uiPriority w:val="99"/>
    <w:rsid w:val="009F43C8"/>
    <w:pPr>
      <w:numPr>
        <w:numId w:val="7"/>
      </w:numPr>
    </w:pPr>
  </w:style>
  <w:style w:type="paragraph" w:customStyle="1" w:styleId="aff1">
    <w:name w:val="例文（?非文）"/>
    <w:basedOn w:val="af2"/>
    <w:qFormat/>
    <w:rsid w:val="0050426E"/>
    <w:pPr>
      <w:tabs>
        <w:tab w:val="clear" w:pos="675"/>
        <w:tab w:val="left" w:pos="625"/>
        <w:tab w:val="left" w:pos="851"/>
      </w:tabs>
    </w:pPr>
  </w:style>
  <w:style w:type="paragraph" w:customStyle="1" w:styleId="aff2">
    <w:name w:val="例文（??非文）"/>
    <w:basedOn w:val="aff1"/>
    <w:rsid w:val="00C155C5"/>
    <w:pPr>
      <w:tabs>
        <w:tab w:val="clear" w:pos="625"/>
        <w:tab w:val="clear" w:pos="709"/>
        <w:tab w:val="clear" w:pos="851"/>
        <w:tab w:val="left" w:pos="500"/>
        <w:tab w:val="left" w:pos="567"/>
        <w:tab w:val="left" w:pos="1418"/>
      </w:tabs>
    </w:pPr>
  </w:style>
  <w:style w:type="paragraph" w:customStyle="1" w:styleId="aff3">
    <w:name w:val="例文（a.?をつける場合）"/>
    <w:basedOn w:val="a"/>
    <w:qFormat/>
    <w:rsid w:val="006345A3"/>
    <w:pPr>
      <w:tabs>
        <w:tab w:val="left" w:pos="625"/>
        <w:tab w:val="left" w:pos="709"/>
        <w:tab w:val="left" w:pos="851"/>
        <w:tab w:val="left" w:pos="1134"/>
        <w:tab w:val="left" w:pos="5954"/>
      </w:tabs>
      <w:spacing w:line="440" w:lineRule="atLeast"/>
      <w:ind w:left="1250" w:hangingChars="500" w:hanging="1250"/>
    </w:pPr>
  </w:style>
  <w:style w:type="paragraph" w:customStyle="1" w:styleId="aff4">
    <w:name w:val="例文（a.??をつける場合）"/>
    <w:basedOn w:val="a"/>
    <w:qFormat/>
    <w:rsid w:val="006345A3"/>
    <w:pPr>
      <w:tabs>
        <w:tab w:val="left" w:pos="625"/>
        <w:tab w:val="left" w:pos="709"/>
        <w:tab w:val="left" w:pos="851"/>
        <w:tab w:val="left" w:pos="993"/>
        <w:tab w:val="left" w:pos="5954"/>
      </w:tabs>
      <w:spacing w:line="440" w:lineRule="atLeast"/>
      <w:ind w:left="1250" w:hangingChars="500" w:hanging="1250"/>
    </w:pPr>
  </w:style>
  <w:style w:type="paragraph" w:customStyle="1" w:styleId="aff5">
    <w:name w:val="例文（a.*をつける場合）"/>
    <w:basedOn w:val="a"/>
    <w:qFormat/>
    <w:rsid w:val="00CD1759"/>
    <w:pPr>
      <w:tabs>
        <w:tab w:val="left" w:pos="625"/>
        <w:tab w:val="left" w:pos="709"/>
        <w:tab w:val="left" w:pos="851"/>
        <w:tab w:val="left" w:pos="1134"/>
        <w:tab w:val="left" w:pos="5954"/>
      </w:tabs>
      <w:spacing w:line="440" w:lineRule="atLeast"/>
      <w:ind w:left="1250" w:hangingChars="500" w:hanging="1250"/>
    </w:pPr>
  </w:style>
  <w:style w:type="paragraph" w:customStyle="1" w:styleId="aff6">
    <w:name w:val="・箇条書き"/>
    <w:basedOn w:val="a"/>
    <w:qFormat/>
    <w:rsid w:val="00456671"/>
    <w:pPr>
      <w:ind w:left="250" w:hangingChars="100" w:hanging="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64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8573-B94F-7A43-9064-5813AFA6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3558</Words>
  <Characters>820</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章タイトル</vt:lpstr>
    </vt:vector>
  </TitlesOfParts>
  <Company>ひつじ書房</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章タイトル</dc:title>
  <dc:subject/>
  <dc:creator>松本功</dc:creator>
  <cp:keywords/>
  <cp:lastModifiedBy>syobo hituzi</cp:lastModifiedBy>
  <cp:revision>2</cp:revision>
  <dcterms:created xsi:type="dcterms:W3CDTF">2025-04-22T08:50:00Z</dcterms:created>
  <dcterms:modified xsi:type="dcterms:W3CDTF">2025-04-22T08:50:00Z</dcterms:modified>
</cp:coreProperties>
</file>